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rPr>
        <w:id w:val="-1450618501"/>
        <w:docPartObj>
          <w:docPartGallery w:val="Cover Pages"/>
          <w:docPartUnique/>
        </w:docPartObj>
      </w:sdtPr>
      <w:sdtEndPr>
        <w:rPr>
          <w:rFonts w:asciiTheme="minorHAnsi" w:eastAsiaTheme="minorHAnsi" w:hAnsiTheme="minorHAnsi" w:cstheme="minorBidi"/>
          <w:b/>
          <w: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223CCA">
            <w:sdt>
              <w:sdtPr>
                <w:rPr>
                  <w:rFonts w:asciiTheme="majorHAnsi" w:eastAsiaTheme="majorEastAsia" w:hAnsiTheme="majorHAnsi" w:cstheme="majorBidi"/>
                </w:rPr>
                <w:alias w:val="Company"/>
                <w:id w:val="13406915"/>
                <w:dataBinding w:prefixMappings="xmlns:ns0='http://schemas.openxmlformats.org/officeDocument/2006/extended-properties'" w:xpath="/ns0:Properties[1]/ns0:Company[1]" w:storeItemID="{6668398D-A668-4E3E-A5EB-62B293D839F1}"/>
                <w:text/>
              </w:sdtPr>
              <w:sdtEndPr>
                <w:rPr>
                  <w:b/>
                </w:rPr>
              </w:sdtEndPr>
              <w:sdtContent>
                <w:tc>
                  <w:tcPr>
                    <w:tcW w:w="7672" w:type="dxa"/>
                    <w:tcMar>
                      <w:top w:w="216" w:type="dxa"/>
                      <w:left w:w="115" w:type="dxa"/>
                      <w:bottom w:w="216" w:type="dxa"/>
                      <w:right w:w="115" w:type="dxa"/>
                    </w:tcMar>
                  </w:tcPr>
                  <w:p w:rsidR="00223CCA" w:rsidRDefault="008D10F3" w:rsidP="00223CCA">
                    <w:pPr>
                      <w:pStyle w:val="NoSpacing"/>
                      <w:jc w:val="center"/>
                      <w:rPr>
                        <w:rFonts w:asciiTheme="majorHAnsi" w:eastAsiaTheme="majorEastAsia" w:hAnsiTheme="majorHAnsi" w:cstheme="majorBidi"/>
                      </w:rPr>
                    </w:pPr>
                    <w:r>
                      <w:rPr>
                        <w:rFonts w:asciiTheme="majorHAnsi" w:eastAsiaTheme="majorEastAsia" w:hAnsiTheme="majorHAnsi" w:cstheme="majorBidi"/>
                        <w:b/>
                      </w:rPr>
                      <w:t>MINISTRY OF HEALTH &amp; MEDICAL SERVICES</w:t>
                    </w:r>
                  </w:p>
                </w:tc>
              </w:sdtContent>
            </w:sdt>
          </w:tr>
          <w:tr w:rsidR="00223CCA">
            <w:tc>
              <w:tcPr>
                <w:tcW w:w="7672" w:type="dxa"/>
              </w:tcPr>
              <w:sdt>
                <w:sdtPr>
                  <w:rPr>
                    <w:rFonts w:asciiTheme="majorHAnsi" w:eastAsiaTheme="majorEastAsia" w:hAnsiTheme="majorHAnsi" w:cstheme="majorBidi"/>
                    <w:b/>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223CCA" w:rsidRPr="00223CCA" w:rsidRDefault="008D10F3" w:rsidP="00223CCA">
                    <w:pPr>
                      <w:pStyle w:val="NoSpacing"/>
                      <w:jc w:val="center"/>
                      <w:rPr>
                        <w:rFonts w:asciiTheme="majorHAnsi" w:eastAsiaTheme="majorEastAsia" w:hAnsiTheme="majorHAnsi" w:cstheme="majorBidi"/>
                        <w:b/>
                        <w:color w:val="4F81BD" w:themeColor="accent1"/>
                        <w:sz w:val="80"/>
                        <w:szCs w:val="80"/>
                      </w:rPr>
                    </w:pPr>
                    <w:r>
                      <w:rPr>
                        <w:rFonts w:asciiTheme="majorHAnsi" w:eastAsiaTheme="majorEastAsia" w:hAnsiTheme="majorHAnsi" w:cstheme="majorBidi"/>
                        <w:b/>
                        <w:color w:val="4F81BD" w:themeColor="accent1"/>
                        <w:sz w:val="80"/>
                        <w:szCs w:val="80"/>
                      </w:rPr>
                      <w:t>PRIMARY TRAUMA CARE COURSE Kiribati</w:t>
                    </w:r>
                  </w:p>
                </w:sdtContent>
              </w:sdt>
            </w:tc>
          </w:tr>
          <w:tr w:rsidR="00223CCA">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223CCA" w:rsidRDefault="008D10F3" w:rsidP="003E70ED">
                    <w:pPr>
                      <w:pStyle w:val="NoSpacing"/>
                      <w:jc w:val="center"/>
                      <w:rPr>
                        <w:rFonts w:asciiTheme="majorHAnsi" w:eastAsiaTheme="majorEastAsia" w:hAnsiTheme="majorHAnsi" w:cstheme="majorBidi"/>
                      </w:rPr>
                    </w:pPr>
                    <w:r>
                      <w:rPr>
                        <w:rFonts w:asciiTheme="majorHAnsi" w:eastAsiaTheme="majorEastAsia" w:hAnsiTheme="majorHAnsi" w:cstheme="majorBidi"/>
                      </w:rPr>
                      <w:t>23rd – 27th June</w:t>
                    </w:r>
                    <w:r w:rsidR="00F577DB">
                      <w:rPr>
                        <w:rFonts w:asciiTheme="majorHAnsi" w:eastAsiaTheme="majorEastAsia" w:hAnsiTheme="majorHAnsi" w:cstheme="majorBidi"/>
                      </w:rPr>
                      <w:t>, 2015</w:t>
                    </w:r>
                  </w:p>
                </w:tc>
              </w:sdtContent>
            </w:sdt>
          </w:tr>
        </w:tbl>
        <w:p w:rsidR="00223CCA" w:rsidRDefault="00223CCA"/>
        <w:p w:rsidR="00223CCA" w:rsidRDefault="00223CCA"/>
        <w:tbl>
          <w:tblPr>
            <w:tblpPr w:leftFromText="187" w:rightFromText="187" w:horzAnchor="margin" w:tblpXSpec="center" w:tblpYSpec="bottom"/>
            <w:tblW w:w="4000" w:type="pct"/>
            <w:tblLook w:val="04A0" w:firstRow="1" w:lastRow="0" w:firstColumn="1" w:lastColumn="0" w:noHBand="0" w:noVBand="1"/>
          </w:tblPr>
          <w:tblGrid>
            <w:gridCol w:w="7672"/>
          </w:tblGrid>
          <w:tr w:rsidR="00223CCA">
            <w:tc>
              <w:tcPr>
                <w:tcW w:w="7672" w:type="dxa"/>
                <w:tcMar>
                  <w:top w:w="216" w:type="dxa"/>
                  <w:left w:w="115" w:type="dxa"/>
                  <w:bottom w:w="216" w:type="dxa"/>
                  <w:right w:w="115" w:type="dxa"/>
                </w:tcMar>
              </w:tcPr>
              <w:p w:rsidR="00223CCA" w:rsidRDefault="00223CCA">
                <w:pPr>
                  <w:pStyle w:val="NoSpacing"/>
                  <w:rPr>
                    <w:color w:val="4F81BD" w:themeColor="accent1"/>
                  </w:rPr>
                </w:pPr>
              </w:p>
            </w:tc>
          </w:tr>
        </w:tbl>
        <w:p w:rsidR="00223CCA" w:rsidRDefault="00DC2F6A" w:rsidP="00DC2F6A">
          <w:pPr>
            <w:jc w:val="both"/>
          </w:pPr>
          <w:r>
            <w:rPr>
              <w:b/>
              <w:i/>
              <w:noProof/>
              <w:lang w:val="en-AU" w:eastAsia="en-AU"/>
            </w:rPr>
            <w:drawing>
              <wp:inline distT="0" distB="0" distL="0" distR="0" wp14:anchorId="094FF8D6" wp14:editId="5C09D8F2">
                <wp:extent cx="725170" cy="731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170" cy="731520"/>
                        </a:xfrm>
                        <a:prstGeom prst="rect">
                          <a:avLst/>
                        </a:prstGeom>
                        <a:noFill/>
                      </pic:spPr>
                    </pic:pic>
                  </a:graphicData>
                </a:graphic>
              </wp:inline>
            </w:drawing>
          </w:r>
          <w:r>
            <w:t xml:space="preserve">                                                                                                                                                 </w:t>
          </w:r>
          <w:r>
            <w:rPr>
              <w:noProof/>
              <w:lang w:val="en-AU" w:eastAsia="en-AU"/>
            </w:rPr>
            <w:drawing>
              <wp:inline distT="0" distB="0" distL="0" distR="0" wp14:anchorId="00D4A664" wp14:editId="79000212">
                <wp:extent cx="621665" cy="67056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65" cy="670560"/>
                        </a:xfrm>
                        <a:prstGeom prst="rect">
                          <a:avLst/>
                        </a:prstGeom>
                        <a:noFill/>
                      </pic:spPr>
                    </pic:pic>
                  </a:graphicData>
                </a:graphic>
              </wp:inline>
            </w:drawing>
          </w:r>
        </w:p>
        <w:p w:rsidR="00223CCA" w:rsidRDefault="00223CCA" w:rsidP="00DC2F6A">
          <w:pPr>
            <w:jc w:val="center"/>
            <w:rPr>
              <w:b/>
              <w:i/>
            </w:rPr>
          </w:pPr>
          <w:r>
            <w:rPr>
              <w:b/>
              <w:i/>
            </w:rPr>
            <w:br w:type="page"/>
          </w:r>
        </w:p>
      </w:sdtContent>
    </w:sdt>
    <w:p w:rsidR="005A696A" w:rsidRDefault="008030F3" w:rsidP="00DC2F6A">
      <w:pPr>
        <w:pStyle w:val="Title"/>
      </w:pPr>
      <w:r w:rsidRPr="00DC2F6A">
        <w:lastRenderedPageBreak/>
        <w:t>Table of Contents</w:t>
      </w:r>
    </w:p>
    <w:p w:rsidR="00971284" w:rsidRPr="00DC2F6A" w:rsidRDefault="00971284" w:rsidP="00DC2F6A">
      <w:pPr>
        <w:pStyle w:val="Title"/>
      </w:pPr>
    </w:p>
    <w:p w:rsidR="002F3B93" w:rsidRPr="00F6382F" w:rsidRDefault="00D11838" w:rsidP="00F6382F">
      <w:pPr>
        <w:pStyle w:val="ListParagraph"/>
        <w:numPr>
          <w:ilvl w:val="0"/>
          <w:numId w:val="1"/>
        </w:numPr>
        <w:rPr>
          <w:sz w:val="24"/>
          <w:szCs w:val="24"/>
        </w:rPr>
      </w:pPr>
      <w:r>
        <w:rPr>
          <w:sz w:val="24"/>
          <w:szCs w:val="24"/>
        </w:rPr>
        <w:t xml:space="preserve">Introduction </w:t>
      </w:r>
      <w:r w:rsidR="008030F3">
        <w:rPr>
          <w:sz w:val="24"/>
          <w:szCs w:val="24"/>
        </w:rPr>
        <w:t>……</w:t>
      </w:r>
      <w:r w:rsidR="00EF3FCA">
        <w:rPr>
          <w:sz w:val="24"/>
          <w:szCs w:val="24"/>
        </w:rPr>
        <w:t>.</w:t>
      </w:r>
      <w:r w:rsidR="008030F3">
        <w:rPr>
          <w:sz w:val="24"/>
          <w:szCs w:val="24"/>
        </w:rPr>
        <w:t>…………………………</w:t>
      </w:r>
      <w:r w:rsidR="005E6864">
        <w:rPr>
          <w:sz w:val="24"/>
          <w:szCs w:val="24"/>
        </w:rPr>
        <w:t>……………………………………………………………………</w:t>
      </w:r>
      <w:r w:rsidR="007E0AF7">
        <w:rPr>
          <w:sz w:val="24"/>
          <w:szCs w:val="24"/>
        </w:rPr>
        <w:t>……………</w:t>
      </w:r>
      <w:r w:rsidR="00A257EE">
        <w:rPr>
          <w:sz w:val="24"/>
          <w:szCs w:val="24"/>
        </w:rPr>
        <w:t>2</w:t>
      </w:r>
    </w:p>
    <w:p w:rsidR="00123324" w:rsidRPr="00086CA4" w:rsidRDefault="00123324" w:rsidP="00123324">
      <w:pPr>
        <w:pStyle w:val="ListParagraph"/>
        <w:rPr>
          <w:sz w:val="24"/>
          <w:szCs w:val="24"/>
        </w:rPr>
      </w:pPr>
    </w:p>
    <w:p w:rsidR="008030F3" w:rsidRDefault="007E0AF7" w:rsidP="00D80807">
      <w:pPr>
        <w:pStyle w:val="ListParagraph"/>
        <w:numPr>
          <w:ilvl w:val="0"/>
          <w:numId w:val="1"/>
        </w:numPr>
        <w:rPr>
          <w:sz w:val="24"/>
          <w:szCs w:val="24"/>
        </w:rPr>
      </w:pPr>
      <w:r>
        <w:rPr>
          <w:sz w:val="24"/>
          <w:szCs w:val="24"/>
        </w:rPr>
        <w:t>PTC Instructors’ Refresher Course ……………</w:t>
      </w:r>
      <w:r w:rsidR="00A257EE">
        <w:rPr>
          <w:sz w:val="24"/>
          <w:szCs w:val="24"/>
        </w:rPr>
        <w:t>……………………………………………………………………3</w:t>
      </w:r>
    </w:p>
    <w:p w:rsidR="007E0AF7" w:rsidRPr="007E0AF7" w:rsidRDefault="007E0AF7" w:rsidP="007E0AF7">
      <w:pPr>
        <w:pStyle w:val="ListParagraph"/>
        <w:rPr>
          <w:sz w:val="24"/>
          <w:szCs w:val="24"/>
        </w:rPr>
      </w:pPr>
    </w:p>
    <w:p w:rsidR="007E0AF7" w:rsidRDefault="007E0AF7" w:rsidP="00D80807">
      <w:pPr>
        <w:pStyle w:val="ListParagraph"/>
        <w:numPr>
          <w:ilvl w:val="0"/>
          <w:numId w:val="1"/>
        </w:numPr>
        <w:rPr>
          <w:sz w:val="24"/>
          <w:szCs w:val="24"/>
        </w:rPr>
      </w:pPr>
      <w:r>
        <w:rPr>
          <w:sz w:val="24"/>
          <w:szCs w:val="24"/>
        </w:rPr>
        <w:t>PTC Providers’ Course</w:t>
      </w:r>
    </w:p>
    <w:p w:rsidR="008030F3" w:rsidRDefault="007E0AF7" w:rsidP="00D80807">
      <w:pPr>
        <w:pStyle w:val="ListParagraph"/>
        <w:numPr>
          <w:ilvl w:val="1"/>
          <w:numId w:val="1"/>
        </w:numPr>
        <w:rPr>
          <w:sz w:val="24"/>
          <w:szCs w:val="24"/>
        </w:rPr>
      </w:pPr>
      <w:r>
        <w:rPr>
          <w:sz w:val="24"/>
          <w:szCs w:val="24"/>
        </w:rPr>
        <w:t>Tungaru Central Hospital Courses</w:t>
      </w:r>
      <w:r w:rsidR="00A63200">
        <w:rPr>
          <w:sz w:val="24"/>
          <w:szCs w:val="24"/>
        </w:rPr>
        <w:t xml:space="preserve"> .</w:t>
      </w:r>
      <w:r>
        <w:rPr>
          <w:sz w:val="24"/>
          <w:szCs w:val="24"/>
        </w:rPr>
        <w:t>……………</w:t>
      </w:r>
      <w:r w:rsidR="009C2E44">
        <w:rPr>
          <w:sz w:val="24"/>
          <w:szCs w:val="24"/>
        </w:rPr>
        <w:t>……………………………………………………………..</w:t>
      </w:r>
      <w:r w:rsidR="00F617E0">
        <w:rPr>
          <w:sz w:val="24"/>
          <w:szCs w:val="24"/>
        </w:rPr>
        <w:t>4</w:t>
      </w:r>
    </w:p>
    <w:p w:rsidR="008030F3" w:rsidRDefault="007E0AF7" w:rsidP="00D80807">
      <w:pPr>
        <w:pStyle w:val="ListParagraph"/>
        <w:numPr>
          <w:ilvl w:val="1"/>
          <w:numId w:val="1"/>
        </w:numPr>
        <w:rPr>
          <w:sz w:val="24"/>
          <w:szCs w:val="24"/>
        </w:rPr>
      </w:pPr>
      <w:r>
        <w:rPr>
          <w:sz w:val="24"/>
          <w:szCs w:val="24"/>
        </w:rPr>
        <w:t>Betio Hospital Courses ………</w:t>
      </w:r>
      <w:r w:rsidR="00EA18DF">
        <w:rPr>
          <w:sz w:val="24"/>
          <w:szCs w:val="24"/>
        </w:rPr>
        <w:t>…………………………………………………………………………………</w:t>
      </w:r>
      <w:r>
        <w:rPr>
          <w:sz w:val="24"/>
          <w:szCs w:val="24"/>
        </w:rPr>
        <w:t>…</w:t>
      </w:r>
      <w:r w:rsidR="00F617E0">
        <w:rPr>
          <w:sz w:val="24"/>
          <w:szCs w:val="24"/>
        </w:rPr>
        <w:t>.6</w:t>
      </w:r>
    </w:p>
    <w:p w:rsidR="00EA18DF" w:rsidRPr="007E0AF7" w:rsidRDefault="007E0AF7" w:rsidP="007E0AF7">
      <w:pPr>
        <w:pStyle w:val="ListParagraph"/>
        <w:numPr>
          <w:ilvl w:val="1"/>
          <w:numId w:val="1"/>
        </w:numPr>
        <w:rPr>
          <w:sz w:val="24"/>
          <w:szCs w:val="24"/>
        </w:rPr>
      </w:pPr>
      <w:r>
        <w:rPr>
          <w:sz w:val="24"/>
          <w:szCs w:val="24"/>
        </w:rPr>
        <w:t>South Kiribati Hospital Course</w:t>
      </w:r>
      <w:r w:rsidR="00D640E0">
        <w:rPr>
          <w:sz w:val="24"/>
          <w:szCs w:val="24"/>
        </w:rPr>
        <w:t xml:space="preserve"> ..…………</w:t>
      </w:r>
      <w:r>
        <w:rPr>
          <w:sz w:val="24"/>
          <w:szCs w:val="24"/>
        </w:rPr>
        <w:t>……………..…………</w:t>
      </w:r>
      <w:r w:rsidR="005B0B15">
        <w:rPr>
          <w:sz w:val="24"/>
          <w:szCs w:val="24"/>
        </w:rPr>
        <w:t>…………………………………………</w:t>
      </w:r>
      <w:r w:rsidR="00F617E0">
        <w:rPr>
          <w:sz w:val="24"/>
          <w:szCs w:val="24"/>
        </w:rPr>
        <w:t>12</w:t>
      </w:r>
    </w:p>
    <w:p w:rsidR="00EA18DF" w:rsidRDefault="00EA18DF" w:rsidP="00EA18DF">
      <w:pPr>
        <w:pStyle w:val="ListParagraph"/>
        <w:rPr>
          <w:sz w:val="24"/>
          <w:szCs w:val="24"/>
        </w:rPr>
      </w:pPr>
    </w:p>
    <w:p w:rsidR="00EA18DF" w:rsidRPr="00EA18DF" w:rsidRDefault="00EA18DF" w:rsidP="00EA18DF">
      <w:pPr>
        <w:pStyle w:val="ListParagraph"/>
        <w:numPr>
          <w:ilvl w:val="0"/>
          <w:numId w:val="1"/>
        </w:numPr>
        <w:rPr>
          <w:sz w:val="24"/>
          <w:szCs w:val="24"/>
        </w:rPr>
      </w:pPr>
      <w:r w:rsidRPr="00EA18DF">
        <w:rPr>
          <w:sz w:val="24"/>
          <w:szCs w:val="24"/>
        </w:rPr>
        <w:t>Recommendation ………………………………………………………………………………………………………</w:t>
      </w:r>
      <w:r w:rsidR="00F617E0">
        <w:rPr>
          <w:sz w:val="24"/>
          <w:szCs w:val="24"/>
        </w:rPr>
        <w:t>..14</w:t>
      </w:r>
    </w:p>
    <w:p w:rsidR="00845323" w:rsidRDefault="00845323" w:rsidP="00845323">
      <w:pPr>
        <w:pStyle w:val="ListParagraph"/>
        <w:rPr>
          <w:sz w:val="24"/>
          <w:szCs w:val="24"/>
        </w:rPr>
      </w:pPr>
    </w:p>
    <w:p w:rsidR="00845323" w:rsidRPr="005B0B15" w:rsidRDefault="00845323" w:rsidP="00845323">
      <w:pPr>
        <w:pStyle w:val="ListParagraph"/>
        <w:rPr>
          <w:sz w:val="24"/>
          <w:szCs w:val="24"/>
        </w:rPr>
      </w:pPr>
      <w:r>
        <w:rPr>
          <w:sz w:val="24"/>
          <w:szCs w:val="24"/>
        </w:rPr>
        <w:t>Conclusion………………………………………</w:t>
      </w:r>
      <w:r w:rsidR="00FC6D06">
        <w:rPr>
          <w:sz w:val="24"/>
          <w:szCs w:val="24"/>
        </w:rPr>
        <w:t>……………………………………………………………………………15</w:t>
      </w:r>
    </w:p>
    <w:p w:rsidR="00123324" w:rsidRPr="00123324" w:rsidRDefault="00123324" w:rsidP="00123324">
      <w:pPr>
        <w:pStyle w:val="ListParagraph"/>
        <w:rPr>
          <w:sz w:val="24"/>
          <w:szCs w:val="24"/>
        </w:rPr>
      </w:pPr>
    </w:p>
    <w:p w:rsidR="007A057F" w:rsidRPr="007E0AF7" w:rsidRDefault="007A057F" w:rsidP="007E0AF7">
      <w:pPr>
        <w:rPr>
          <w:sz w:val="24"/>
          <w:szCs w:val="24"/>
        </w:rPr>
      </w:pPr>
    </w:p>
    <w:p w:rsidR="00823DA7" w:rsidRPr="00EC71F6" w:rsidRDefault="00823DA7" w:rsidP="00EC71F6">
      <w:pPr>
        <w:rPr>
          <w:sz w:val="24"/>
          <w:szCs w:val="24"/>
        </w:rPr>
      </w:pPr>
    </w:p>
    <w:p w:rsidR="00AF5A2C" w:rsidRDefault="00AF5A2C" w:rsidP="00655E3A">
      <w:pPr>
        <w:rPr>
          <w:b/>
        </w:rPr>
      </w:pPr>
    </w:p>
    <w:p w:rsidR="00AF5A2C" w:rsidRDefault="00AF5A2C" w:rsidP="00655E3A">
      <w:pPr>
        <w:rPr>
          <w:b/>
        </w:rPr>
      </w:pPr>
    </w:p>
    <w:p w:rsidR="00AF5A2C" w:rsidRDefault="00AF5A2C" w:rsidP="00655E3A">
      <w:pPr>
        <w:rPr>
          <w:b/>
        </w:rPr>
      </w:pPr>
    </w:p>
    <w:p w:rsidR="00AF5A2C" w:rsidRDefault="00AF5A2C" w:rsidP="00655E3A">
      <w:pPr>
        <w:rPr>
          <w:b/>
        </w:rPr>
      </w:pPr>
    </w:p>
    <w:p w:rsidR="00AF5A2C" w:rsidRDefault="00AF5A2C" w:rsidP="00655E3A">
      <w:pPr>
        <w:rPr>
          <w:b/>
        </w:rPr>
      </w:pPr>
    </w:p>
    <w:p w:rsidR="00AF5A2C" w:rsidRDefault="00AF5A2C" w:rsidP="00655E3A">
      <w:pPr>
        <w:rPr>
          <w:b/>
        </w:rPr>
      </w:pPr>
    </w:p>
    <w:p w:rsidR="00AF5A2C" w:rsidRDefault="00AF5A2C" w:rsidP="00655E3A">
      <w:pPr>
        <w:rPr>
          <w:b/>
        </w:rPr>
      </w:pPr>
    </w:p>
    <w:p w:rsidR="005B0B15" w:rsidRDefault="005B0B15" w:rsidP="00655E3A">
      <w:pPr>
        <w:rPr>
          <w:b/>
        </w:rPr>
      </w:pPr>
    </w:p>
    <w:p w:rsidR="00971284" w:rsidRDefault="00971284" w:rsidP="00655E3A">
      <w:pPr>
        <w:rPr>
          <w:b/>
        </w:rPr>
      </w:pPr>
    </w:p>
    <w:p w:rsidR="007E0AF7" w:rsidRDefault="007E0AF7" w:rsidP="00655E3A">
      <w:pPr>
        <w:rPr>
          <w:b/>
        </w:rPr>
      </w:pPr>
    </w:p>
    <w:p w:rsidR="007E0AF7" w:rsidRDefault="007E0AF7" w:rsidP="00655E3A">
      <w:pPr>
        <w:rPr>
          <w:b/>
        </w:rPr>
      </w:pPr>
    </w:p>
    <w:p w:rsidR="004C4814" w:rsidRDefault="004C4814" w:rsidP="00655E3A">
      <w:pPr>
        <w:rPr>
          <w:b/>
        </w:rPr>
      </w:pPr>
    </w:p>
    <w:p w:rsidR="00655E3A" w:rsidRPr="00366C51" w:rsidRDefault="00D11838" w:rsidP="00751407">
      <w:pPr>
        <w:pStyle w:val="Heading1"/>
        <w:numPr>
          <w:ilvl w:val="0"/>
          <w:numId w:val="3"/>
        </w:numPr>
        <w:rPr>
          <w:rStyle w:val="SubtleEmphasis"/>
          <w:i w:val="0"/>
          <w:color w:val="0070C0"/>
        </w:rPr>
      </w:pPr>
      <w:r w:rsidRPr="00366C51">
        <w:rPr>
          <w:rStyle w:val="SubtleEmphasis"/>
          <w:i w:val="0"/>
          <w:color w:val="0070C0"/>
        </w:rPr>
        <w:lastRenderedPageBreak/>
        <w:t>INTRODUCTION</w:t>
      </w:r>
      <w:r w:rsidR="00655E3A" w:rsidRPr="00366C51">
        <w:rPr>
          <w:rStyle w:val="SubtleEmphasis"/>
          <w:i w:val="0"/>
          <w:color w:val="0070C0"/>
        </w:rPr>
        <w:t xml:space="preserve"> </w:t>
      </w:r>
    </w:p>
    <w:p w:rsidR="005B5409" w:rsidRDefault="005B5409" w:rsidP="005B5409">
      <w:pPr>
        <w:pStyle w:val="NoSpacing"/>
      </w:pPr>
    </w:p>
    <w:p w:rsidR="003A601C" w:rsidRDefault="003A601C" w:rsidP="00DC3EB1">
      <w:pPr>
        <w:pStyle w:val="NoSpacing"/>
        <w:jc w:val="both"/>
      </w:pPr>
      <w:r>
        <w:t>Primary Trauma Care</w:t>
      </w:r>
      <w:r w:rsidR="00162439">
        <w:t xml:space="preserve"> (PTC)</w:t>
      </w:r>
      <w:r>
        <w:t xml:space="preserve"> Course was developed to train local health personnel in prioritizing and treating the severely injured patients quickly and systematically using available resources, thus reducing death and disability.</w:t>
      </w:r>
    </w:p>
    <w:p w:rsidR="003A601C" w:rsidRDefault="003A601C" w:rsidP="00DC3EB1">
      <w:pPr>
        <w:pStyle w:val="NoSpacing"/>
        <w:jc w:val="both"/>
      </w:pPr>
    </w:p>
    <w:p w:rsidR="003A601C" w:rsidRDefault="003A601C" w:rsidP="00DC3EB1">
      <w:pPr>
        <w:pStyle w:val="NoSpacing"/>
        <w:jc w:val="both"/>
      </w:pPr>
      <w:r>
        <w:t>Trauma is a leading cause of premature death and disability in Kiribati as is the case in many developing countries. Motor vehicle accidents, violence and falls are the main causes of injury presenting to the two main hospitals (Nawerewere and Betio) on both ends of the main island of Tarawa, as well as the South Kiribati Hospital.</w:t>
      </w:r>
    </w:p>
    <w:p w:rsidR="003A601C" w:rsidRDefault="003A601C" w:rsidP="00DC3EB1">
      <w:pPr>
        <w:pStyle w:val="NoSpacing"/>
        <w:jc w:val="both"/>
      </w:pPr>
    </w:p>
    <w:p w:rsidR="005B5409" w:rsidRDefault="003A601C" w:rsidP="00DC3EB1">
      <w:pPr>
        <w:pStyle w:val="NoSpacing"/>
        <w:jc w:val="both"/>
      </w:pPr>
      <w:r w:rsidRPr="003A601C">
        <w:t>A regional workshop was held in Nadi, Fiji, from April 20 – 24th 2015. The PTC Instructor Master Class aimed to update the pedagogic ski</w:t>
      </w:r>
      <w:r w:rsidR="00162439">
        <w:t>lls of the PTC</w:t>
      </w:r>
      <w:r w:rsidRPr="003A601C">
        <w:t xml:space="preserve"> Instructors from 8 Pacif</w:t>
      </w:r>
      <w:r>
        <w:t>ic Island Countries (PICs). Drs Kabiri Tuneti and Alani Tangitau attended this</w:t>
      </w:r>
      <w:r w:rsidRPr="003A601C">
        <w:t xml:space="preserve"> forum</w:t>
      </w:r>
      <w:r>
        <w:t xml:space="preserve"> which</w:t>
      </w:r>
      <w:r w:rsidRPr="003A601C">
        <w:t xml:space="preserve"> provided an opportunity to introduce the new 2015 PTC Instructors Manual and to share and exchange recent teaching experiences from around the Pacific region.</w:t>
      </w:r>
      <w:r>
        <w:t xml:space="preserve"> As a result of this forum, Kiribati PTC Coordinating Team plan for this PTC courses for Kiribati. (Attachment 1 – PTC course schedule)</w:t>
      </w:r>
    </w:p>
    <w:p w:rsidR="005B5409" w:rsidRDefault="005B5409" w:rsidP="005B5409">
      <w:pPr>
        <w:pStyle w:val="NoSpacing"/>
      </w:pPr>
    </w:p>
    <w:p w:rsidR="006E7279" w:rsidRPr="00A257EE" w:rsidRDefault="006E7279" w:rsidP="005B5409">
      <w:pPr>
        <w:pStyle w:val="NoSpacing"/>
        <w:rPr>
          <w:b/>
        </w:rPr>
      </w:pPr>
      <w:r w:rsidRPr="00A257EE">
        <w:rPr>
          <w:b/>
        </w:rPr>
        <w:t>Kiribati PTC Coordinating Team</w:t>
      </w:r>
    </w:p>
    <w:p w:rsidR="006E7279" w:rsidRDefault="006E7279" w:rsidP="005B5409">
      <w:pPr>
        <w:pStyle w:val="NoSpacing"/>
      </w:pPr>
    </w:p>
    <w:p w:rsidR="005B5409" w:rsidRDefault="006E7279" w:rsidP="005B5409">
      <w:pPr>
        <w:pStyle w:val="NoSpacing"/>
      </w:pPr>
      <w:r>
        <w:t>The members for this team are;</w:t>
      </w:r>
    </w:p>
    <w:p w:rsidR="006E7279" w:rsidRDefault="006E7279" w:rsidP="00D169C0">
      <w:pPr>
        <w:pStyle w:val="NoSpacing"/>
        <w:numPr>
          <w:ilvl w:val="0"/>
          <w:numId w:val="4"/>
        </w:numPr>
      </w:pPr>
      <w:r>
        <w:t>Dr Kabiri Tuneti – General Surgeon T</w:t>
      </w:r>
      <w:r w:rsidR="00DC3EB1">
        <w:t xml:space="preserve">ungaru </w:t>
      </w:r>
      <w:r>
        <w:t>C</w:t>
      </w:r>
      <w:r w:rsidR="00DC3EB1">
        <w:t xml:space="preserve">entral </w:t>
      </w:r>
      <w:r>
        <w:t>H</w:t>
      </w:r>
      <w:r w:rsidR="00DC3EB1">
        <w:t>ospital (TCH)</w:t>
      </w:r>
    </w:p>
    <w:p w:rsidR="006E7279" w:rsidRDefault="006E7279" w:rsidP="00D169C0">
      <w:pPr>
        <w:pStyle w:val="NoSpacing"/>
        <w:numPr>
          <w:ilvl w:val="0"/>
          <w:numId w:val="4"/>
        </w:numPr>
      </w:pPr>
      <w:r>
        <w:t>Dr Tekeua Uriam – Anaesthetist (Final Year MMed Trainee)</w:t>
      </w:r>
    </w:p>
    <w:p w:rsidR="006E7279" w:rsidRDefault="006E7279" w:rsidP="00D169C0">
      <w:pPr>
        <w:pStyle w:val="NoSpacing"/>
        <w:numPr>
          <w:ilvl w:val="0"/>
          <w:numId w:val="4"/>
        </w:numPr>
      </w:pPr>
      <w:r>
        <w:t>Dr Hilda Schutz – Anaesthetist (2</w:t>
      </w:r>
      <w:r w:rsidRPr="006E7279">
        <w:rPr>
          <w:vertAlign w:val="superscript"/>
        </w:rPr>
        <w:t>nd</w:t>
      </w:r>
      <w:r>
        <w:t xml:space="preserve"> Year MMed Trainee)</w:t>
      </w:r>
    </w:p>
    <w:p w:rsidR="006E7279" w:rsidRDefault="006E7279" w:rsidP="00D169C0">
      <w:pPr>
        <w:pStyle w:val="NoSpacing"/>
        <w:numPr>
          <w:ilvl w:val="0"/>
          <w:numId w:val="4"/>
        </w:numPr>
      </w:pPr>
      <w:r>
        <w:t xml:space="preserve">Dr Alani Tangitau – Anaesthetist (KITP Supervisor) </w:t>
      </w:r>
    </w:p>
    <w:p w:rsidR="005B5409" w:rsidRDefault="005B5409" w:rsidP="005B5409">
      <w:pPr>
        <w:pStyle w:val="NoSpacing"/>
      </w:pPr>
    </w:p>
    <w:p w:rsidR="005B5409" w:rsidRDefault="006E7279" w:rsidP="005B5409">
      <w:pPr>
        <w:pStyle w:val="NoSpacing"/>
      </w:pPr>
      <w:r>
        <w:t>The local coordinating team organized for the PTC courses including the assistance from KITP Program Assistant, Odylia Teaero, who has been magnificent with arranging and providing assistance to all our teams.</w:t>
      </w:r>
    </w:p>
    <w:p w:rsidR="006E7279" w:rsidRDefault="006E7279" w:rsidP="005B5409">
      <w:pPr>
        <w:pStyle w:val="NoSpacing"/>
      </w:pPr>
    </w:p>
    <w:p w:rsidR="00FF548A" w:rsidRPr="00A257EE" w:rsidRDefault="00FF548A" w:rsidP="005B5409">
      <w:pPr>
        <w:pStyle w:val="NoSpacing"/>
        <w:rPr>
          <w:b/>
        </w:rPr>
      </w:pPr>
      <w:r w:rsidRPr="00A257EE">
        <w:rPr>
          <w:b/>
        </w:rPr>
        <w:t>Plan</w:t>
      </w:r>
    </w:p>
    <w:p w:rsidR="005B5409" w:rsidRDefault="005B5409" w:rsidP="005B5409">
      <w:pPr>
        <w:pStyle w:val="NoSpacing"/>
      </w:pPr>
    </w:p>
    <w:p w:rsidR="005B5409" w:rsidRDefault="00FF548A" w:rsidP="00D169C0">
      <w:pPr>
        <w:pStyle w:val="NoSpacing"/>
        <w:numPr>
          <w:ilvl w:val="0"/>
          <w:numId w:val="5"/>
        </w:numPr>
      </w:pPr>
      <w:r>
        <w:t xml:space="preserve">Invite 3 external instructors (Dr Desmond (PNG), Dr Deepak Sharma (Fiji), Dr Hilda Schutz (I-Kiribati Postgraduate Trainee in FNU) to join our local team (Drs Kabiri, Tekeua and Alani) to facilitate the courses. </w:t>
      </w:r>
    </w:p>
    <w:p w:rsidR="00322604" w:rsidRDefault="00322604" w:rsidP="00D169C0">
      <w:pPr>
        <w:pStyle w:val="NoSpacing"/>
        <w:numPr>
          <w:ilvl w:val="0"/>
          <w:numId w:val="5"/>
        </w:numPr>
      </w:pPr>
      <w:r>
        <w:t>Conduct an Instructors Refresher Course on the first day – participants will be from doctors and nurses who have done the PTC Provider and Instructors course in the last 2 years.</w:t>
      </w:r>
    </w:p>
    <w:p w:rsidR="00322604" w:rsidRDefault="00322604" w:rsidP="00D169C0">
      <w:pPr>
        <w:pStyle w:val="NoSpacing"/>
        <w:numPr>
          <w:ilvl w:val="0"/>
          <w:numId w:val="5"/>
        </w:numPr>
      </w:pPr>
      <w:r>
        <w:t xml:space="preserve">Divide the instructors in 3 teams – Betio team, TCH team and SKH team where </w:t>
      </w:r>
      <w:r w:rsidR="00AD5049">
        <w:t xml:space="preserve">we </w:t>
      </w:r>
      <w:r>
        <w:t>will run courses in these</w:t>
      </w:r>
      <w:r w:rsidR="00AD5049">
        <w:t xml:space="preserve"> 3</w:t>
      </w:r>
      <w:r>
        <w:t xml:space="preserve"> hospitals simultaneously.</w:t>
      </w:r>
    </w:p>
    <w:p w:rsidR="00AD5049" w:rsidRDefault="00322604" w:rsidP="00D169C0">
      <w:pPr>
        <w:pStyle w:val="NoSpacing"/>
        <w:numPr>
          <w:ilvl w:val="0"/>
          <w:numId w:val="5"/>
        </w:numPr>
      </w:pPr>
      <w:r>
        <w:t>Betio Hospital and TCH</w:t>
      </w:r>
      <w:r w:rsidR="00162439">
        <w:t>, bo</w:t>
      </w:r>
      <w:r w:rsidR="00AD5049">
        <w:t>th in Tarawa,</w:t>
      </w:r>
      <w:r>
        <w:t xml:space="preserve"> will have 2 courses and South Kiribati Hospital will have 1 course since the team have to travel from Tarawa to </w:t>
      </w:r>
      <w:r w:rsidR="00AD5049">
        <w:t>Tebteuea (outer island)</w:t>
      </w:r>
    </w:p>
    <w:p w:rsidR="00AD5049" w:rsidRDefault="00AD5049" w:rsidP="00D169C0">
      <w:pPr>
        <w:pStyle w:val="NoSpacing"/>
        <w:numPr>
          <w:ilvl w:val="0"/>
          <w:numId w:val="5"/>
        </w:numPr>
      </w:pPr>
      <w:r>
        <w:t xml:space="preserve">Target participants were : doctors, nurses, medical assistant and final year trainee nurses from the Kiribati School of Nursing </w:t>
      </w:r>
    </w:p>
    <w:p w:rsidR="00322604" w:rsidRDefault="00964B59" w:rsidP="00D169C0">
      <w:pPr>
        <w:pStyle w:val="NoSpacing"/>
        <w:numPr>
          <w:ilvl w:val="0"/>
          <w:numId w:val="5"/>
        </w:numPr>
      </w:pPr>
      <w:r>
        <w:t>Funding for these courses was</w:t>
      </w:r>
      <w:r w:rsidR="00AD5049">
        <w:t xml:space="preserve"> shared by the K</w:t>
      </w:r>
      <w:r w:rsidR="00162439">
        <w:t xml:space="preserve">iribati </w:t>
      </w:r>
      <w:r w:rsidR="00AD5049">
        <w:t>I</w:t>
      </w:r>
      <w:r w:rsidR="00162439">
        <w:t xml:space="preserve">nternship </w:t>
      </w:r>
      <w:r w:rsidR="00AD5049">
        <w:t>T</w:t>
      </w:r>
      <w:r w:rsidR="00162439">
        <w:t xml:space="preserve">raining </w:t>
      </w:r>
      <w:r w:rsidR="00AD5049">
        <w:t>P</w:t>
      </w:r>
      <w:r w:rsidR="00162439">
        <w:t>rogram (KITP)</w:t>
      </w:r>
      <w:r w:rsidR="00B73E75">
        <w:t>, WHO</w:t>
      </w:r>
      <w:r w:rsidR="00AD5049">
        <w:t xml:space="preserve"> and the Ministry of Health and Medical Services</w:t>
      </w:r>
      <w:r w:rsidR="00162439">
        <w:t xml:space="preserve"> (MHMS)</w:t>
      </w:r>
      <w:r w:rsidR="00AD5049">
        <w:t xml:space="preserve">.  </w:t>
      </w:r>
    </w:p>
    <w:p w:rsidR="005B5409" w:rsidRDefault="005B5409" w:rsidP="005B5409">
      <w:pPr>
        <w:pStyle w:val="NoSpacing"/>
      </w:pPr>
    </w:p>
    <w:p w:rsidR="005B5409" w:rsidRPr="005B5409" w:rsidRDefault="005B5409" w:rsidP="005B5409">
      <w:pPr>
        <w:pStyle w:val="NoSpacing"/>
      </w:pPr>
    </w:p>
    <w:p w:rsidR="00D934D3" w:rsidRDefault="004C4814" w:rsidP="00751407">
      <w:pPr>
        <w:pStyle w:val="Heading1"/>
        <w:numPr>
          <w:ilvl w:val="0"/>
          <w:numId w:val="3"/>
        </w:numPr>
      </w:pPr>
      <w:r>
        <w:rPr>
          <w:rStyle w:val="SubtleEmphasis"/>
          <w:i w:val="0"/>
          <w:color w:val="0070C0"/>
        </w:rPr>
        <w:lastRenderedPageBreak/>
        <w:t>PTC INSTRUCTORS’ REFRESHER COURSE</w:t>
      </w:r>
      <w:r w:rsidR="00A63200" w:rsidRPr="00D934D3">
        <w:t xml:space="preserve"> </w:t>
      </w:r>
    </w:p>
    <w:p w:rsidR="00903ACA" w:rsidRDefault="00903ACA" w:rsidP="00215B0A">
      <w:pPr>
        <w:pStyle w:val="NoSpacing"/>
      </w:pPr>
    </w:p>
    <w:p w:rsidR="00903ACA" w:rsidRDefault="00A257EE" w:rsidP="00DC3EB1">
      <w:pPr>
        <w:pStyle w:val="NoSpacing"/>
        <w:jc w:val="both"/>
      </w:pPr>
      <w:r>
        <w:t>The main aim for this Instructors’ course is to build local capac</w:t>
      </w:r>
      <w:r w:rsidR="00DC3EB1">
        <w:t>ity for PTC instructors in order to</w:t>
      </w:r>
      <w:r>
        <w:t xml:space="preserve"> sustain PTC courses delivery in Kiribati.</w:t>
      </w:r>
    </w:p>
    <w:p w:rsidR="00A257EE" w:rsidRDefault="00A257EE" w:rsidP="00DC3EB1">
      <w:pPr>
        <w:pStyle w:val="NoSpacing"/>
        <w:jc w:val="both"/>
      </w:pPr>
    </w:p>
    <w:p w:rsidR="00A257EE" w:rsidRDefault="00A257EE" w:rsidP="00DC3EB1">
      <w:pPr>
        <w:pStyle w:val="NoSpacing"/>
        <w:jc w:val="both"/>
      </w:pPr>
      <w:r>
        <w:t>There</w:t>
      </w:r>
      <w:r w:rsidR="00162439">
        <w:t xml:space="preserve"> were</w:t>
      </w:r>
      <w:r>
        <w:t xml:space="preserve"> 10 participants were nominated to attend this Instructors course, 4 Doctors, 3 Senior Emergency Nurses and 3 Tutors from the Kiribati School of Nursing (KSON). Unfortunately, one of the KSON Tutors did not attend due to family reasons. (Attachment 2 – Instructors Participants List)</w:t>
      </w:r>
    </w:p>
    <w:p w:rsidR="00A257EE" w:rsidRDefault="00A257EE" w:rsidP="00A257EE">
      <w:pPr>
        <w:pStyle w:val="NoSpacing"/>
      </w:pPr>
    </w:p>
    <w:p w:rsidR="00A257EE" w:rsidRDefault="00A257EE" w:rsidP="00A257EE">
      <w:pPr>
        <w:pStyle w:val="NoSpacing"/>
      </w:pPr>
      <w:r>
        <w:t>We have 6 facilitators for the Instructors Course;</w:t>
      </w:r>
    </w:p>
    <w:p w:rsidR="00A257EE" w:rsidRDefault="00A257EE" w:rsidP="00D169C0">
      <w:pPr>
        <w:pStyle w:val="NoSpacing"/>
        <w:numPr>
          <w:ilvl w:val="0"/>
          <w:numId w:val="6"/>
        </w:numPr>
      </w:pPr>
      <w:r>
        <w:t>Dr Desmond Aisi : Emergency Physician, PNG</w:t>
      </w:r>
    </w:p>
    <w:p w:rsidR="00A257EE" w:rsidRDefault="00A257EE" w:rsidP="00D169C0">
      <w:pPr>
        <w:pStyle w:val="NoSpacing"/>
        <w:numPr>
          <w:ilvl w:val="0"/>
          <w:numId w:val="6"/>
        </w:numPr>
      </w:pPr>
      <w:r>
        <w:t>Dr Deepak Sharma : Emergency Physician, Fiji</w:t>
      </w:r>
    </w:p>
    <w:p w:rsidR="00A257EE" w:rsidRDefault="00A257EE" w:rsidP="00D169C0">
      <w:pPr>
        <w:pStyle w:val="NoSpacing"/>
        <w:numPr>
          <w:ilvl w:val="0"/>
          <w:numId w:val="6"/>
        </w:numPr>
      </w:pPr>
      <w:r>
        <w:t>Dr Hilda Schutz : I – Kiribati 2</w:t>
      </w:r>
      <w:r w:rsidRPr="00A257EE">
        <w:rPr>
          <w:vertAlign w:val="superscript"/>
        </w:rPr>
        <w:t>nd</w:t>
      </w:r>
      <w:r>
        <w:t xml:space="preserve"> year MMed Trainee (Anaesthesia)</w:t>
      </w:r>
    </w:p>
    <w:p w:rsidR="00A257EE" w:rsidRDefault="00A257EE" w:rsidP="00D169C0">
      <w:pPr>
        <w:pStyle w:val="NoSpacing"/>
        <w:numPr>
          <w:ilvl w:val="0"/>
          <w:numId w:val="6"/>
        </w:numPr>
      </w:pPr>
      <w:r>
        <w:t>Dr Kabiri Tuneti : General Surgeon, TCH, Kiribati</w:t>
      </w:r>
    </w:p>
    <w:p w:rsidR="00A257EE" w:rsidRDefault="00A257EE" w:rsidP="00D169C0">
      <w:pPr>
        <w:pStyle w:val="NoSpacing"/>
        <w:numPr>
          <w:ilvl w:val="0"/>
          <w:numId w:val="6"/>
        </w:numPr>
      </w:pPr>
      <w:r>
        <w:t>Dr Tekeua Uriam : I – Kiribati Final year MMed Trainee (Anaesthesia)</w:t>
      </w:r>
    </w:p>
    <w:p w:rsidR="00A257EE" w:rsidRDefault="00A257EE" w:rsidP="00D169C0">
      <w:pPr>
        <w:pStyle w:val="NoSpacing"/>
        <w:numPr>
          <w:ilvl w:val="0"/>
          <w:numId w:val="6"/>
        </w:numPr>
      </w:pPr>
      <w:r>
        <w:t>Dr Alani Tangitau : KITP Supervisor, Anaesthesia</w:t>
      </w:r>
    </w:p>
    <w:p w:rsidR="00A257EE" w:rsidRDefault="00A257EE" w:rsidP="00A257EE">
      <w:pPr>
        <w:pStyle w:val="NoSpacing"/>
      </w:pPr>
    </w:p>
    <w:p w:rsidR="00A257EE" w:rsidRDefault="00A257EE" w:rsidP="00A257EE">
      <w:pPr>
        <w:pStyle w:val="NoSpacing"/>
      </w:pPr>
      <w:r>
        <w:t>Program for the course as per attached (Attachment 3 – Instructors’ Course Program)</w:t>
      </w:r>
    </w:p>
    <w:p w:rsidR="00A257EE" w:rsidRDefault="00A257EE" w:rsidP="00A257EE">
      <w:pPr>
        <w:pStyle w:val="NoSpacing"/>
      </w:pPr>
    </w:p>
    <w:p w:rsidR="00A257EE" w:rsidRDefault="00A257EE" w:rsidP="00A257EE">
      <w:pPr>
        <w:pStyle w:val="NoSpacing"/>
      </w:pPr>
      <w:r>
        <w:t>At the end of the course, 9 instructors were satisfactorily pass and provided with their certificate.</w:t>
      </w:r>
    </w:p>
    <w:p w:rsidR="00F77C24" w:rsidRDefault="00F77C24" w:rsidP="00A257EE">
      <w:pPr>
        <w:pStyle w:val="NoSpacing"/>
      </w:pPr>
    </w:p>
    <w:p w:rsidR="00903ACA" w:rsidRDefault="00F77C24" w:rsidP="00A257EE">
      <w:pPr>
        <w:pStyle w:val="NoSpacing"/>
      </w:pPr>
      <w:r>
        <w:rPr>
          <w:noProof/>
          <w:lang w:val="en-AU" w:eastAsia="en-AU"/>
        </w:rPr>
        <w:drawing>
          <wp:inline distT="0" distB="0" distL="0" distR="0">
            <wp:extent cx="3590925" cy="2238375"/>
            <wp:effectExtent l="0" t="0" r="9525" b="9525"/>
            <wp:docPr id="4" name="Picture 4" descr="E:\MY DOCUMENT\TUGARU CENTRAL HOSPITAL\KITP\Training CME Short Courses Visiting Teams\TRAINING\2015\PTC Kiribati\Instructors\DSCI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TUGARU CENTRAL HOSPITAL\KITP\Training CME Short Courses Visiting Teams\TRAINING\2015\PTC Kiribati\Instructors\DSCI03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0925" cy="2238375"/>
                    </a:xfrm>
                    <a:prstGeom prst="rect">
                      <a:avLst/>
                    </a:prstGeom>
                    <a:noFill/>
                    <a:ln>
                      <a:noFill/>
                    </a:ln>
                  </pic:spPr>
                </pic:pic>
              </a:graphicData>
            </a:graphic>
          </wp:inline>
        </w:drawing>
      </w:r>
      <w:r>
        <w:rPr>
          <w:noProof/>
          <w:lang w:val="en-AU" w:eastAsia="en-AU"/>
        </w:rPr>
        <w:drawing>
          <wp:inline distT="0" distB="0" distL="0" distR="0">
            <wp:extent cx="2343150" cy="2247900"/>
            <wp:effectExtent l="0" t="0" r="0" b="0"/>
            <wp:docPr id="5" name="Picture 5" descr="E:\MY DOCUMENT\TUGARU CENTRAL HOSPITAL\KITP\Training CME Short Courses Visiting Teams\TRAINING\2015\PTC Kiribati\Instructors\DSCI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TUGARU CENTRAL HOSPITAL\KITP\Training CME Short Courses Visiting Teams\TRAINING\2015\PTC Kiribati\Instructors\DSCI03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2247900"/>
                    </a:xfrm>
                    <a:prstGeom prst="rect">
                      <a:avLst/>
                    </a:prstGeom>
                    <a:noFill/>
                    <a:ln>
                      <a:noFill/>
                    </a:ln>
                  </pic:spPr>
                </pic:pic>
              </a:graphicData>
            </a:graphic>
          </wp:inline>
        </w:drawing>
      </w:r>
    </w:p>
    <w:p w:rsidR="00A257EE" w:rsidRDefault="00A257EE" w:rsidP="00F77C24">
      <w:pPr>
        <w:pStyle w:val="NoSpacing"/>
      </w:pPr>
    </w:p>
    <w:p w:rsidR="00A257EE" w:rsidRPr="00A257EE" w:rsidRDefault="00F77C24" w:rsidP="00A257EE">
      <w:pPr>
        <w:pStyle w:val="NoSpacing"/>
        <w:jc w:val="center"/>
        <w:rPr>
          <w:sz w:val="20"/>
          <w:szCs w:val="20"/>
        </w:rPr>
      </w:pPr>
      <w:r>
        <w:rPr>
          <w:sz w:val="20"/>
          <w:szCs w:val="20"/>
        </w:rPr>
        <w:t>I – Kiribati PTC</w:t>
      </w:r>
      <w:r w:rsidR="00A257EE">
        <w:rPr>
          <w:sz w:val="20"/>
          <w:szCs w:val="20"/>
        </w:rPr>
        <w:t xml:space="preserve"> Instructors that were presented</w:t>
      </w:r>
      <w:r w:rsidR="00162439">
        <w:rPr>
          <w:sz w:val="20"/>
          <w:szCs w:val="20"/>
        </w:rPr>
        <w:t xml:space="preserve"> with</w:t>
      </w:r>
      <w:r w:rsidR="00A257EE">
        <w:rPr>
          <w:sz w:val="20"/>
          <w:szCs w:val="20"/>
        </w:rPr>
        <w:t xml:space="preserve"> their certificate</w:t>
      </w:r>
      <w:r w:rsidR="00162439">
        <w:rPr>
          <w:sz w:val="20"/>
          <w:szCs w:val="20"/>
        </w:rPr>
        <w:t>s by the Permanent S</w:t>
      </w:r>
      <w:r>
        <w:rPr>
          <w:sz w:val="20"/>
          <w:szCs w:val="20"/>
        </w:rPr>
        <w:t>ecretary for Health, Dr Teatao Tiira,</w:t>
      </w:r>
      <w:r w:rsidR="00A257EE">
        <w:rPr>
          <w:sz w:val="20"/>
          <w:szCs w:val="20"/>
        </w:rPr>
        <w:t xml:space="preserve"> at the MHMS Retreat at the Tabontekeke Resort</w:t>
      </w:r>
    </w:p>
    <w:p w:rsidR="00903ACA" w:rsidRDefault="00903ACA" w:rsidP="00F77C24">
      <w:pPr>
        <w:pStyle w:val="NoSpacing"/>
      </w:pPr>
    </w:p>
    <w:p w:rsidR="00903ACA" w:rsidRDefault="00F77C24" w:rsidP="00DC3EB1">
      <w:pPr>
        <w:jc w:val="both"/>
      </w:pPr>
      <w:r>
        <w:t>At the completion of the PTC I</w:t>
      </w:r>
      <w:r w:rsidR="007E5537">
        <w:t>nstructors Course, Kiribati has</w:t>
      </w:r>
      <w:r>
        <w:t xml:space="preserve"> 13 qualified PTC Instructors which we divided into 3 teams for the courses in Betio</w:t>
      </w:r>
      <w:r w:rsidR="00162439">
        <w:t xml:space="preserve"> Hospital</w:t>
      </w:r>
      <w:r>
        <w:t>, TCH and South Kiribati Hospital.</w:t>
      </w:r>
    </w:p>
    <w:p w:rsidR="00903ACA" w:rsidRDefault="00903ACA" w:rsidP="00903ACA"/>
    <w:p w:rsidR="00903ACA" w:rsidRDefault="00903ACA" w:rsidP="00903ACA"/>
    <w:p w:rsidR="00903ACA" w:rsidRDefault="00903ACA" w:rsidP="00903ACA"/>
    <w:p w:rsidR="00D80F11" w:rsidRPr="00903ACA" w:rsidRDefault="00D80F11" w:rsidP="00903ACA"/>
    <w:p w:rsidR="0088020D" w:rsidRDefault="009B3C1F" w:rsidP="00751407">
      <w:pPr>
        <w:pStyle w:val="Heading1"/>
        <w:numPr>
          <w:ilvl w:val="0"/>
          <w:numId w:val="3"/>
        </w:numPr>
        <w:rPr>
          <w:rStyle w:val="IntenseEmphasis"/>
          <w:b/>
          <w:i w:val="0"/>
        </w:rPr>
      </w:pPr>
      <w:r>
        <w:rPr>
          <w:rStyle w:val="IntenseEmphasis"/>
          <w:b/>
          <w:i w:val="0"/>
        </w:rPr>
        <w:lastRenderedPageBreak/>
        <w:t>PTC PROVIDERS COURSE</w:t>
      </w:r>
    </w:p>
    <w:p w:rsidR="00681C2E" w:rsidRDefault="009B3C1F" w:rsidP="00681C2E">
      <w:pPr>
        <w:pStyle w:val="Heading4"/>
      </w:pPr>
      <w:r>
        <w:t>TUNGARU CENTRAL HOSPITAL COURSES</w:t>
      </w:r>
    </w:p>
    <w:p w:rsidR="000F4D65" w:rsidRDefault="000F4D65" w:rsidP="007E5537">
      <w:pPr>
        <w:pStyle w:val="NoSpacing"/>
        <w:rPr>
          <w:i/>
        </w:rPr>
      </w:pPr>
    </w:p>
    <w:p w:rsidR="00056FBC" w:rsidRDefault="0065740A" w:rsidP="007E5537">
      <w:pPr>
        <w:pStyle w:val="NoSpacing"/>
        <w:rPr>
          <w:i/>
        </w:rPr>
      </w:pPr>
      <w:r>
        <w:rPr>
          <w:i/>
        </w:rPr>
        <w:t>Report c</w:t>
      </w:r>
      <w:r w:rsidR="000F4D65">
        <w:rPr>
          <w:i/>
        </w:rPr>
        <w:t>ompiled by Dr Deepak Sharma</w:t>
      </w:r>
    </w:p>
    <w:p w:rsidR="000F4D65" w:rsidRDefault="000F4D65" w:rsidP="007E5537">
      <w:pPr>
        <w:pStyle w:val="NoSpacing"/>
        <w:rPr>
          <w:i/>
        </w:rPr>
      </w:pPr>
    </w:p>
    <w:p w:rsidR="007E5537" w:rsidRDefault="007E5537" w:rsidP="007E5537">
      <w:pPr>
        <w:pStyle w:val="NoSpacing"/>
        <w:rPr>
          <w:i/>
        </w:rPr>
      </w:pPr>
      <w:r w:rsidRPr="007E5537">
        <w:rPr>
          <w:i/>
        </w:rPr>
        <w:t xml:space="preserve">Instructors : </w:t>
      </w:r>
    </w:p>
    <w:p w:rsidR="007E5537" w:rsidRPr="007E5537" w:rsidRDefault="007E5537" w:rsidP="007E5537">
      <w:pPr>
        <w:pStyle w:val="NoSpacing"/>
        <w:rPr>
          <w:i/>
        </w:rPr>
      </w:pPr>
      <w:r w:rsidRPr="007E5537">
        <w:rPr>
          <w:i/>
        </w:rPr>
        <w:t xml:space="preserve">Drs Deepak Sharma, Tekeua Uriam, Kabiri Tuneti, Thomas Russell, </w:t>
      </w:r>
      <w:r w:rsidR="00056FBC">
        <w:rPr>
          <w:i/>
        </w:rPr>
        <w:t xml:space="preserve">Bukitua Teuea, </w:t>
      </w:r>
      <w:r w:rsidRPr="007E5537">
        <w:rPr>
          <w:i/>
        </w:rPr>
        <w:t>SNO Teiraoi Bio</w:t>
      </w:r>
    </w:p>
    <w:p w:rsidR="00681C2E" w:rsidRPr="00681C2E" w:rsidRDefault="00681C2E" w:rsidP="00681C2E">
      <w:pPr>
        <w:pStyle w:val="NoSpacing"/>
      </w:pPr>
    </w:p>
    <w:p w:rsidR="00681C2E" w:rsidRDefault="00681C2E" w:rsidP="00DC3EB1">
      <w:pPr>
        <w:jc w:val="both"/>
      </w:pPr>
      <w:r>
        <w:t>A group of PTC Instructors (1 from Fiji, 2 existing local and 3 newly trained) conducted the two sets of Primary Trauma Care course at the Tarawa Central Hospital</w:t>
      </w:r>
      <w:r w:rsidR="00215B0A">
        <w:t xml:space="preserve"> (TCH)</w:t>
      </w:r>
      <w:r>
        <w:t>.</w:t>
      </w:r>
    </w:p>
    <w:p w:rsidR="00681C2E" w:rsidRDefault="00681C2E" w:rsidP="00DC3EB1">
      <w:pPr>
        <w:jc w:val="both"/>
      </w:pPr>
      <w:r>
        <w:t>Having completed the Instructor course a day prior, the new instructors were quite energetic and rose up to the challenge of delivering the provider course.</w:t>
      </w:r>
    </w:p>
    <w:p w:rsidR="00681C2E" w:rsidRDefault="00681C2E" w:rsidP="00DC3EB1">
      <w:pPr>
        <w:jc w:val="both"/>
      </w:pPr>
      <w:r>
        <w:t>The course topics and skills stations were divid</w:t>
      </w:r>
      <w:r w:rsidR="00215B0A">
        <w:t>ed amongst the 5 Instructors</w:t>
      </w:r>
      <w:r>
        <w:t>, a</w:t>
      </w:r>
      <w:r w:rsidR="00215B0A">
        <w:t>nd the course was delivered p</w:t>
      </w:r>
      <w:r>
        <w:t>rimarily</w:t>
      </w:r>
      <w:r w:rsidR="00215B0A">
        <w:t xml:space="preserve"> in</w:t>
      </w:r>
      <w:r>
        <w:t xml:space="preserve"> English language, however the vernacular was also used to allow better and quicker understanding amongst the participants.</w:t>
      </w:r>
    </w:p>
    <w:p w:rsidR="00681C2E" w:rsidRDefault="00215B0A" w:rsidP="00DC3EB1">
      <w:pPr>
        <w:jc w:val="both"/>
      </w:pPr>
      <w:r>
        <w:t>The course materials were</w:t>
      </w:r>
      <w:r w:rsidR="00681C2E">
        <w:t xml:space="preserve"> provided through the K</w:t>
      </w:r>
      <w:r>
        <w:t xml:space="preserve">iribati </w:t>
      </w:r>
      <w:r w:rsidR="00681C2E">
        <w:t>I</w:t>
      </w:r>
      <w:r>
        <w:t xml:space="preserve">nternship </w:t>
      </w:r>
      <w:r w:rsidR="00681C2E">
        <w:t>T</w:t>
      </w:r>
      <w:r>
        <w:t xml:space="preserve">raining </w:t>
      </w:r>
      <w:r w:rsidR="00681C2E">
        <w:t>P</w:t>
      </w:r>
      <w:r>
        <w:t>rogram (KITP)</w:t>
      </w:r>
      <w:r w:rsidR="00681C2E">
        <w:t xml:space="preserve"> and</w:t>
      </w:r>
      <w:r>
        <w:t xml:space="preserve"> a manikin was also brought by the team</w:t>
      </w:r>
      <w:r w:rsidR="00681C2E">
        <w:t xml:space="preserve"> from FNU CMHNS Suva, Fiji.</w:t>
      </w:r>
    </w:p>
    <w:p w:rsidR="00681C2E" w:rsidRDefault="00681C2E" w:rsidP="00DC3EB1">
      <w:pPr>
        <w:jc w:val="both"/>
      </w:pPr>
      <w:r>
        <w:t>Moreover, in doing our part in preventing wastage of paper, the TCH team opted to project the multiple choice questions on power point giving a minute per question for both the pretest and the post test.</w:t>
      </w:r>
    </w:p>
    <w:p w:rsidR="00681C2E" w:rsidRPr="00DC3EB1" w:rsidRDefault="00681C2E" w:rsidP="00681C2E">
      <w:pPr>
        <w:rPr>
          <w:b/>
          <w:sz w:val="24"/>
          <w:szCs w:val="24"/>
          <w:u w:val="single"/>
        </w:rPr>
      </w:pPr>
      <w:r w:rsidRPr="00DC3EB1">
        <w:rPr>
          <w:b/>
          <w:sz w:val="24"/>
          <w:szCs w:val="24"/>
          <w:u w:val="single"/>
        </w:rPr>
        <w:t>PTC Provider Course 1 : 24</w:t>
      </w:r>
      <w:r w:rsidRPr="00DC3EB1">
        <w:rPr>
          <w:b/>
          <w:sz w:val="24"/>
          <w:szCs w:val="24"/>
          <w:u w:val="single"/>
          <w:vertAlign w:val="superscript"/>
        </w:rPr>
        <w:t>th</w:t>
      </w:r>
      <w:r w:rsidRPr="00DC3EB1">
        <w:rPr>
          <w:b/>
          <w:sz w:val="24"/>
          <w:szCs w:val="24"/>
          <w:u w:val="single"/>
        </w:rPr>
        <w:t xml:space="preserve"> – 25</w:t>
      </w:r>
      <w:r w:rsidRPr="00DC3EB1">
        <w:rPr>
          <w:b/>
          <w:sz w:val="24"/>
          <w:szCs w:val="24"/>
          <w:u w:val="single"/>
          <w:vertAlign w:val="superscript"/>
        </w:rPr>
        <w:t>th</w:t>
      </w:r>
      <w:r w:rsidRPr="00DC3EB1">
        <w:rPr>
          <w:b/>
          <w:sz w:val="24"/>
          <w:szCs w:val="24"/>
          <w:u w:val="single"/>
        </w:rPr>
        <w:t xml:space="preserve"> June</w:t>
      </w:r>
      <w:r w:rsidR="005F6B8B" w:rsidRPr="00DC3EB1">
        <w:rPr>
          <w:b/>
          <w:sz w:val="24"/>
          <w:szCs w:val="24"/>
          <w:u w:val="single"/>
        </w:rPr>
        <w:t xml:space="preserve"> : Doctors &amp; Nurses</w:t>
      </w:r>
    </w:p>
    <w:p w:rsidR="00681C2E" w:rsidRDefault="00681C2E" w:rsidP="00DC3EB1">
      <w:pPr>
        <w:jc w:val="both"/>
      </w:pPr>
      <w:r>
        <w:t>Though a total of 20 participants were registered and expected for the first course, a total of 12 participants showed up and completed the course.</w:t>
      </w:r>
    </w:p>
    <w:p w:rsidR="00681C2E" w:rsidRDefault="00681C2E" w:rsidP="00DC3EB1">
      <w:pPr>
        <w:jc w:val="both"/>
      </w:pPr>
      <w:r>
        <w:t>This group of participants included 4 medical interns, who had graduated from Cuba and were in the internship program. Also 4 staff nurses and 4 sister</w:t>
      </w:r>
      <w:r w:rsidR="00162439">
        <w:t>s</w:t>
      </w:r>
      <w:r>
        <w:t xml:space="preserve"> in charges from the emergency department and the surgical wards.</w:t>
      </w:r>
    </w:p>
    <w:p w:rsidR="00681C2E" w:rsidRDefault="00681C2E" w:rsidP="00DC3EB1">
      <w:pPr>
        <w:jc w:val="both"/>
      </w:pPr>
      <w:r>
        <w:t>Some of the participants did not have prior access to the course materials, and so the initial lectures did not have as much interaction as the subsequent ones. Additionally, the use of skill stations scenario demonstrations proved to be beneficial as it ‘broke the ice’ and made participants more interactive in all the further stations.</w:t>
      </w:r>
    </w:p>
    <w:p w:rsidR="00681C2E" w:rsidRDefault="00681C2E" w:rsidP="00DC3EB1">
      <w:pPr>
        <w:jc w:val="both"/>
      </w:pPr>
      <w:r>
        <w:t>Also of note was that, several of the participants had scored an average of 7 out of 20 in the pre-course multiple choice questions and an average of 18 out of 20 in the post course multiple choice questions.</w:t>
      </w:r>
    </w:p>
    <w:p w:rsidR="00681C2E" w:rsidRDefault="00681C2E" w:rsidP="00DC3EB1">
      <w:pPr>
        <w:jc w:val="both"/>
      </w:pPr>
      <w:r>
        <w:t>The use of both English and vernacular in delivering the course facilitated better learning of the participants and greater acceptance of what was being taught.</w:t>
      </w:r>
    </w:p>
    <w:p w:rsidR="00681C2E" w:rsidRDefault="00681C2E" w:rsidP="00681C2E"/>
    <w:p w:rsidR="00681C2E" w:rsidRPr="00DC3EB1" w:rsidRDefault="00681C2E" w:rsidP="00681C2E">
      <w:pPr>
        <w:rPr>
          <w:b/>
          <w:sz w:val="24"/>
          <w:szCs w:val="24"/>
          <w:u w:val="single"/>
        </w:rPr>
      </w:pPr>
      <w:r w:rsidRPr="00DC3EB1">
        <w:rPr>
          <w:b/>
          <w:sz w:val="24"/>
          <w:szCs w:val="24"/>
          <w:u w:val="single"/>
        </w:rPr>
        <w:lastRenderedPageBreak/>
        <w:t>PTC Provider Course 2 : 26</w:t>
      </w:r>
      <w:r w:rsidRPr="00DC3EB1">
        <w:rPr>
          <w:b/>
          <w:sz w:val="24"/>
          <w:szCs w:val="24"/>
          <w:u w:val="single"/>
          <w:vertAlign w:val="superscript"/>
        </w:rPr>
        <w:t>th</w:t>
      </w:r>
      <w:r w:rsidRPr="00DC3EB1">
        <w:rPr>
          <w:b/>
          <w:sz w:val="24"/>
          <w:szCs w:val="24"/>
          <w:u w:val="single"/>
        </w:rPr>
        <w:t xml:space="preserve"> – 27</w:t>
      </w:r>
      <w:r w:rsidRPr="00DC3EB1">
        <w:rPr>
          <w:b/>
          <w:sz w:val="24"/>
          <w:szCs w:val="24"/>
          <w:u w:val="single"/>
          <w:vertAlign w:val="superscript"/>
        </w:rPr>
        <w:t>th</w:t>
      </w:r>
      <w:r w:rsidRPr="00DC3EB1">
        <w:rPr>
          <w:b/>
          <w:sz w:val="24"/>
          <w:szCs w:val="24"/>
          <w:u w:val="single"/>
        </w:rPr>
        <w:t xml:space="preserve"> June</w:t>
      </w:r>
      <w:r w:rsidR="005F6B8B" w:rsidRPr="00DC3EB1">
        <w:rPr>
          <w:b/>
          <w:sz w:val="24"/>
          <w:szCs w:val="24"/>
          <w:u w:val="single"/>
        </w:rPr>
        <w:t xml:space="preserve"> : Final Year Trainee Nurses</w:t>
      </w:r>
    </w:p>
    <w:p w:rsidR="00681C2E" w:rsidRDefault="00681C2E" w:rsidP="00376C79">
      <w:pPr>
        <w:jc w:val="both"/>
      </w:pPr>
      <w:r>
        <w:t>The second provider course was just as exciting as the first. The second group consisted of final year nursing students, from the Kiribati School of Nursing. A total of 20 were registered to participate. In addition, 4 nurses also requested to be part of the second provider course as they were not able to get release for the first one. This was welcomed.</w:t>
      </w:r>
    </w:p>
    <w:p w:rsidR="00681C2E" w:rsidRDefault="00681C2E" w:rsidP="00376C79">
      <w:pPr>
        <w:jc w:val="both"/>
      </w:pPr>
      <w:r>
        <w:t>So 24 participants began the course however as the second day was a Saturday, this led to a delay in starting the course on time and furthermore 20 of the 24 participants showed up. Therefore 20 participants completed the second provider course at the TCH.</w:t>
      </w:r>
    </w:p>
    <w:p w:rsidR="00681C2E" w:rsidRDefault="00681C2E" w:rsidP="00376C79">
      <w:pPr>
        <w:jc w:val="both"/>
      </w:pPr>
      <w:r>
        <w:t>It was evident that the this group was prepared for the course and had received and gone through their course manuals, as they were very interactive and themselves helped direct the slides lectures allowing the facilitators to dwell more time on points that were not clearly understood.</w:t>
      </w:r>
    </w:p>
    <w:p w:rsidR="00681C2E" w:rsidRDefault="00681C2E" w:rsidP="00376C79">
      <w:pPr>
        <w:jc w:val="both"/>
      </w:pPr>
      <w:r>
        <w:t>Moreover, an average of 8 out of 20 was achieved in the pretest and an average of 17 was scored in the post test, with some participants also scoring the full 20.</w:t>
      </w:r>
    </w:p>
    <w:p w:rsidR="00681C2E" w:rsidRDefault="00681C2E" w:rsidP="00376C79">
      <w:pPr>
        <w:jc w:val="both"/>
      </w:pPr>
      <w:r>
        <w:t>It was also important for the Instructors to empower this group of participants, as many felt that PTC was primarily for Doctors. However, at the completion of the course, several participants realized the teamwork involved particularly in disaster management and how to work as a team compromising of both doctors and nurses.</w:t>
      </w:r>
    </w:p>
    <w:p w:rsidR="00681C2E" w:rsidRDefault="00681C2E" w:rsidP="00376C79">
      <w:pPr>
        <w:jc w:val="both"/>
      </w:pPr>
      <w:r>
        <w:t>All in all another exciting group of participants.</w:t>
      </w:r>
    </w:p>
    <w:p w:rsidR="00681C2E" w:rsidRDefault="00681C2E" w:rsidP="00376C79">
      <w:pPr>
        <w:jc w:val="both"/>
      </w:pPr>
      <w:r>
        <w:t xml:space="preserve"> Participants from the first (left) and second (right) provider courses.</w:t>
      </w:r>
    </w:p>
    <w:p w:rsidR="00681C2E" w:rsidRDefault="00681C2E" w:rsidP="00056FBC">
      <w:pPr>
        <w:jc w:val="center"/>
      </w:pPr>
      <w:r w:rsidRPr="00681C2E">
        <w:rPr>
          <w:rFonts w:ascii="Calibri" w:eastAsia="Calibri" w:hAnsi="Calibri" w:cs="Times New Roman"/>
          <w:noProof/>
          <w:lang w:val="en-AU" w:eastAsia="en-AU"/>
        </w:rPr>
        <w:drawing>
          <wp:inline distT="0" distB="0" distL="0" distR="0" wp14:anchorId="13DDCB38" wp14:editId="3EC9E5BB">
            <wp:extent cx="2886075" cy="1998978"/>
            <wp:effectExtent l="0" t="0" r="0" b="1905"/>
            <wp:docPr id="1" name="Picture 1" descr="C:\Users\DN Sharma\Desktop\PTC Kiribati\P625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 Sharma\Desktop\PTC Kiribati\P62500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712" cy="2004267"/>
                    </a:xfrm>
                    <a:prstGeom prst="rect">
                      <a:avLst/>
                    </a:prstGeom>
                    <a:noFill/>
                    <a:ln>
                      <a:noFill/>
                    </a:ln>
                  </pic:spPr>
                </pic:pic>
              </a:graphicData>
            </a:graphic>
          </wp:inline>
        </w:drawing>
      </w:r>
      <w:r w:rsidRPr="00681C2E">
        <w:rPr>
          <w:rFonts w:ascii="Calibri" w:eastAsia="Calibri" w:hAnsi="Calibri" w:cs="Times New Roman"/>
          <w:noProof/>
          <w:lang w:val="en-AU" w:eastAsia="en-AU"/>
        </w:rPr>
        <w:drawing>
          <wp:inline distT="0" distB="0" distL="0" distR="0" wp14:anchorId="54340FCD" wp14:editId="6C4F017D">
            <wp:extent cx="2981325" cy="2009775"/>
            <wp:effectExtent l="0" t="0" r="9525" b="9525"/>
            <wp:docPr id="2" name="Picture 2" descr="C:\Users\DN Sharma\Desktop\PTC Kiribati\P627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 Sharma\Desktop\PTC Kiribati\P62700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521" cy="2014626"/>
                    </a:xfrm>
                    <a:prstGeom prst="rect">
                      <a:avLst/>
                    </a:prstGeom>
                    <a:noFill/>
                    <a:ln>
                      <a:noFill/>
                    </a:ln>
                  </pic:spPr>
                </pic:pic>
              </a:graphicData>
            </a:graphic>
          </wp:inline>
        </w:drawing>
      </w:r>
    </w:p>
    <w:p w:rsidR="00681C2E" w:rsidRDefault="00681C2E" w:rsidP="00681C2E">
      <w:pPr>
        <w:pStyle w:val="NoSpacing"/>
      </w:pPr>
    </w:p>
    <w:p w:rsidR="00681C2E" w:rsidRDefault="00681C2E" w:rsidP="00376C79">
      <w:pPr>
        <w:jc w:val="both"/>
      </w:pPr>
      <w:r>
        <w:t>The completion of the two provider courses together with the other three in two other locations was no easy task. However, with the good teamwork and dedication from the local and visiting team this was achieved so effortlessly. It was a particularly enjoyable experience for me and a real honor to be involved in this project.</w:t>
      </w:r>
      <w:r>
        <w:tab/>
        <w:t xml:space="preserve">   </w:t>
      </w:r>
    </w:p>
    <w:p w:rsidR="00903ACA" w:rsidRPr="00903ACA" w:rsidRDefault="00903ACA" w:rsidP="00903ACA"/>
    <w:p w:rsidR="009B3C1F" w:rsidRDefault="009B3C1F" w:rsidP="009B3C1F">
      <w:pPr>
        <w:pStyle w:val="Heading4"/>
      </w:pPr>
      <w:r>
        <w:lastRenderedPageBreak/>
        <w:t>BETIO HOSPITAL COURSES</w:t>
      </w:r>
    </w:p>
    <w:p w:rsidR="0065740A" w:rsidRDefault="0065740A" w:rsidP="00735866">
      <w:pPr>
        <w:pStyle w:val="NoSpacing"/>
        <w:rPr>
          <w:i/>
        </w:rPr>
      </w:pPr>
    </w:p>
    <w:p w:rsidR="00735866" w:rsidRDefault="0065740A" w:rsidP="00735866">
      <w:pPr>
        <w:pStyle w:val="NoSpacing"/>
        <w:rPr>
          <w:i/>
        </w:rPr>
      </w:pPr>
      <w:r>
        <w:rPr>
          <w:i/>
        </w:rPr>
        <w:t>Report c</w:t>
      </w:r>
      <w:r w:rsidR="00735866" w:rsidRPr="00735866">
        <w:rPr>
          <w:i/>
        </w:rPr>
        <w:t>ompiled by Dr Desmond Aisi</w:t>
      </w:r>
    </w:p>
    <w:p w:rsidR="00735866" w:rsidRPr="00735866" w:rsidRDefault="00735866" w:rsidP="00735866">
      <w:pPr>
        <w:pStyle w:val="NoSpacing"/>
        <w:rPr>
          <w:i/>
        </w:rPr>
      </w:pPr>
    </w:p>
    <w:p w:rsidR="00291168" w:rsidRPr="00735866" w:rsidRDefault="00291168" w:rsidP="00735866">
      <w:pPr>
        <w:pStyle w:val="ListParagraph"/>
        <w:numPr>
          <w:ilvl w:val="0"/>
          <w:numId w:val="18"/>
        </w:numPr>
        <w:rPr>
          <w:b/>
        </w:rPr>
      </w:pPr>
      <w:r w:rsidRPr="00735866">
        <w:rPr>
          <w:b/>
        </w:rPr>
        <w:t>Summary</w:t>
      </w:r>
    </w:p>
    <w:p w:rsidR="00291168" w:rsidRDefault="00291168" w:rsidP="00376C79">
      <w:pPr>
        <w:jc w:val="both"/>
      </w:pPr>
      <w:r>
        <w:t>The PTC courses were delivered to Kiribati. The first day was a refresher course for the Instructors and followed by 5 PTC courses at different times and locations. PTC Betio was run by five (5) instructors led by Dr Desmond Aisi, others being Dr Hilda Schutz,(Anaesthetic Registrar, FNU), Dr Ieita Atanrere’i (Kiribati Hospital) Sr Monica Tarabo, (Lec</w:t>
      </w:r>
      <w:r w:rsidR="00376C79">
        <w:t>turer, KSON</w:t>
      </w:r>
      <w:r>
        <w:t>) and Sr Maile Kiritome ( Lect</w:t>
      </w:r>
      <w:r w:rsidR="00376C79">
        <w:t>urer, KSON</w:t>
      </w:r>
      <w:r>
        <w:t xml:space="preserve">) who </w:t>
      </w:r>
      <w:r w:rsidR="00376C79">
        <w:t>delivered two (2) PTC courses in</w:t>
      </w:r>
      <w:r>
        <w:t xml:space="preserve"> Betio. The first PTC course was attended by 20 participants all of whom were nursing officers (NO) and was conducted from 24th and 25th June 2015. The second PTC course was attended by 25 partic</w:t>
      </w:r>
      <w:r w:rsidR="00376C79">
        <w:t>ipants which comprised of 20 final</w:t>
      </w:r>
      <w:r>
        <w:t xml:space="preserve"> year Nursing Students and 5 Nursing Officers from 26th and 27th June 2015.</w:t>
      </w:r>
    </w:p>
    <w:p w:rsidR="00291168" w:rsidRPr="00735866" w:rsidRDefault="00291168" w:rsidP="00735866">
      <w:pPr>
        <w:pStyle w:val="ListParagraph"/>
        <w:numPr>
          <w:ilvl w:val="0"/>
          <w:numId w:val="18"/>
        </w:numPr>
        <w:rPr>
          <w:b/>
        </w:rPr>
      </w:pPr>
      <w:r w:rsidRPr="00735866">
        <w:rPr>
          <w:b/>
        </w:rPr>
        <w:t>Introduction</w:t>
      </w:r>
    </w:p>
    <w:p w:rsidR="00903ACA" w:rsidRDefault="00291168" w:rsidP="00314A96">
      <w:pPr>
        <w:jc w:val="both"/>
      </w:pPr>
      <w:r>
        <w:t>PTC was introduced to Kiribati i</w:t>
      </w:r>
      <w:r w:rsidR="00314A96">
        <w:t>n 2009. Since then there were a few</w:t>
      </w:r>
      <w:r>
        <w:t xml:space="preserve"> PTC courses run</w:t>
      </w:r>
      <w:r w:rsidR="00314A96">
        <w:t xml:space="preserve"> but</w:t>
      </w:r>
      <w:r>
        <w:t xml:space="preserve"> due to reasons beyond the local instructors control</w:t>
      </w:r>
      <w:r w:rsidR="00314A96">
        <w:t xml:space="preserve"> it was not done on a regular basis, as it was due to,</w:t>
      </w:r>
      <w:r>
        <w:t xml:space="preserve"> firstly limited number of instructors, funds and logistics to name a few.</w:t>
      </w:r>
    </w:p>
    <w:p w:rsidR="00291168" w:rsidRPr="00735866" w:rsidRDefault="00291168" w:rsidP="00735866">
      <w:pPr>
        <w:pStyle w:val="ListParagraph"/>
        <w:numPr>
          <w:ilvl w:val="0"/>
          <w:numId w:val="18"/>
        </w:numPr>
        <w:spacing w:after="0" w:line="240" w:lineRule="auto"/>
        <w:rPr>
          <w:rFonts w:eastAsia="Times New Roman" w:cs="Times New Roman"/>
          <w:b/>
          <w:lang w:val="en-AU" w:eastAsia="en-AU"/>
        </w:rPr>
      </w:pPr>
      <w:r w:rsidRPr="00735866">
        <w:rPr>
          <w:rFonts w:eastAsia="Times New Roman" w:cs="Times New Roman"/>
          <w:b/>
          <w:lang w:val="en-AU" w:eastAsia="en-AU"/>
        </w:rPr>
        <w:t>The PTC Betio Team</w:t>
      </w:r>
    </w:p>
    <w:p w:rsidR="00291168" w:rsidRPr="00735866" w:rsidRDefault="00291168" w:rsidP="00291168">
      <w:pPr>
        <w:spacing w:after="0" w:line="240" w:lineRule="auto"/>
        <w:ind w:left="360"/>
        <w:rPr>
          <w:rFonts w:eastAsia="Times New Roman" w:cs="Times New Roman"/>
          <w:b/>
          <w:lang w:val="en-AU" w:eastAsia="en-AU"/>
        </w:rPr>
      </w:pPr>
    </w:p>
    <w:p w:rsidR="00291168" w:rsidRPr="00735866" w:rsidRDefault="00291168" w:rsidP="00291168">
      <w:pPr>
        <w:spacing w:after="0" w:line="240" w:lineRule="auto"/>
        <w:rPr>
          <w:rFonts w:eastAsia="Times New Roman" w:cs="Times New Roman"/>
          <w:lang w:val="en-AU" w:eastAsia="en-AU"/>
        </w:rPr>
      </w:pPr>
      <w:r w:rsidRPr="00735866">
        <w:rPr>
          <w:rFonts w:eastAsia="Times New Roman" w:cs="Times New Roman"/>
          <w:lang w:val="en-AU" w:eastAsia="en-AU"/>
        </w:rPr>
        <w:t>The team of facilitators and inst</w:t>
      </w:r>
      <w:r w:rsidR="003C3E84">
        <w:rPr>
          <w:rFonts w:eastAsia="Times New Roman" w:cs="Times New Roman"/>
          <w:lang w:val="en-AU" w:eastAsia="en-AU"/>
        </w:rPr>
        <w:t>ructors included the following.</w:t>
      </w:r>
    </w:p>
    <w:p w:rsidR="00291168" w:rsidRPr="00735866" w:rsidRDefault="00291168" w:rsidP="00291168">
      <w:pPr>
        <w:spacing w:after="0" w:line="240" w:lineRule="auto"/>
        <w:rPr>
          <w:rFonts w:eastAsia="Times New Roman" w:cs="Times New Roman"/>
          <w:b/>
          <w:lang w:val="en-AU" w:eastAsia="en-AU"/>
        </w:rPr>
      </w:pPr>
      <w:r w:rsidRPr="00735866">
        <w:rPr>
          <w:rFonts w:eastAsia="Times New Roman" w:cs="Times New Roman"/>
          <w:b/>
          <w:lang w:val="en-AU" w:eastAsia="en-AU"/>
        </w:rPr>
        <w:t>Instructors</w:t>
      </w:r>
    </w:p>
    <w:p w:rsidR="00291168" w:rsidRPr="00735866" w:rsidRDefault="00291168" w:rsidP="00291168">
      <w:pPr>
        <w:spacing w:after="0" w:line="240" w:lineRule="auto"/>
        <w:rPr>
          <w:rFonts w:eastAsia="Times New Roman" w:cs="Times New Roman"/>
          <w:lang w:val="en-AU" w:eastAsia="en-AU"/>
        </w:rPr>
      </w:pPr>
      <w:r w:rsidRPr="00735866">
        <w:rPr>
          <w:rFonts w:eastAsia="Times New Roman" w:cs="Times New Roman"/>
          <w:lang w:val="en-AU" w:eastAsia="en-AU"/>
        </w:rPr>
        <w:t>1. Dr Desmond Aisi, Emergency Physician, PMGH,FMB, Boroko, NCD, PNG and Team Leader</w:t>
      </w:r>
    </w:p>
    <w:p w:rsidR="00291168" w:rsidRPr="00735866" w:rsidRDefault="00291168" w:rsidP="00291168">
      <w:pPr>
        <w:spacing w:after="0" w:line="240" w:lineRule="auto"/>
        <w:rPr>
          <w:rFonts w:eastAsia="Times New Roman" w:cs="Times New Roman"/>
          <w:lang w:val="en-AU" w:eastAsia="en-AU"/>
        </w:rPr>
      </w:pPr>
      <w:r w:rsidRPr="00735866">
        <w:rPr>
          <w:rFonts w:eastAsia="Times New Roman" w:cs="Times New Roman"/>
          <w:lang w:val="en-AU" w:eastAsia="en-AU"/>
        </w:rPr>
        <w:t>2. Dr Hilda Schutz, Anaesthetic Registrar, FNU</w:t>
      </w:r>
    </w:p>
    <w:p w:rsidR="00291168" w:rsidRPr="00735866" w:rsidRDefault="00291168" w:rsidP="00291168">
      <w:pPr>
        <w:spacing w:after="0" w:line="240" w:lineRule="auto"/>
        <w:rPr>
          <w:rFonts w:eastAsia="Times New Roman" w:cs="Times New Roman"/>
          <w:lang w:val="en-AU" w:eastAsia="en-AU"/>
        </w:rPr>
      </w:pPr>
      <w:r w:rsidRPr="00735866">
        <w:rPr>
          <w:rFonts w:eastAsia="Times New Roman" w:cs="Times New Roman"/>
          <w:lang w:val="en-AU" w:eastAsia="en-AU"/>
        </w:rPr>
        <w:t>3. Dr Ieita Atanrerei, Intern, TCH</w:t>
      </w:r>
    </w:p>
    <w:p w:rsidR="00291168" w:rsidRPr="00735866" w:rsidRDefault="00291168" w:rsidP="00291168">
      <w:pPr>
        <w:spacing w:after="0" w:line="240" w:lineRule="auto"/>
        <w:rPr>
          <w:rFonts w:eastAsia="Times New Roman" w:cs="Times New Roman"/>
          <w:lang w:val="en-AU" w:eastAsia="en-AU"/>
        </w:rPr>
      </w:pPr>
      <w:r w:rsidRPr="00735866">
        <w:rPr>
          <w:rFonts w:eastAsia="Times New Roman" w:cs="Times New Roman"/>
          <w:lang w:val="en-AU" w:eastAsia="en-AU"/>
        </w:rPr>
        <w:t>4. Sr Maile Kiritome, Lecturer, Kiribati School of Nursing</w:t>
      </w:r>
    </w:p>
    <w:p w:rsidR="00291168" w:rsidRPr="00735866" w:rsidRDefault="00291168" w:rsidP="00291168">
      <w:pPr>
        <w:spacing w:after="0" w:line="240" w:lineRule="auto"/>
        <w:rPr>
          <w:rFonts w:eastAsia="Times New Roman" w:cs="Times New Roman"/>
          <w:b/>
          <w:lang w:val="en-AU" w:eastAsia="en-AU"/>
        </w:rPr>
      </w:pPr>
      <w:r w:rsidRPr="00735866">
        <w:rPr>
          <w:rFonts w:eastAsia="Times New Roman" w:cs="Times New Roman"/>
          <w:lang w:val="en-AU" w:eastAsia="en-AU"/>
        </w:rPr>
        <w:t>5. Sr Monica Tarabo, Lecturer, Kiribati School of Nursing</w:t>
      </w:r>
    </w:p>
    <w:p w:rsidR="00291168" w:rsidRPr="003C3E84" w:rsidRDefault="003C3E84" w:rsidP="00291168">
      <w:pPr>
        <w:spacing w:after="0" w:line="240" w:lineRule="auto"/>
        <w:rPr>
          <w:rFonts w:eastAsia="Times New Roman" w:cs="Times New Roman"/>
          <w:b/>
          <w:lang w:val="en-AU" w:eastAsia="en-AU"/>
        </w:rPr>
      </w:pPr>
      <w:r>
        <w:rPr>
          <w:rFonts w:eastAsia="Times New Roman" w:cs="Times New Roman"/>
          <w:b/>
          <w:lang w:val="en-AU" w:eastAsia="en-AU"/>
        </w:rPr>
        <w:t>Facilitators</w:t>
      </w:r>
    </w:p>
    <w:p w:rsidR="00291168" w:rsidRPr="00735866" w:rsidRDefault="00291168" w:rsidP="00291168">
      <w:pPr>
        <w:spacing w:after="0" w:line="240" w:lineRule="auto"/>
        <w:rPr>
          <w:rFonts w:eastAsia="Times New Roman" w:cs="Times New Roman"/>
          <w:lang w:val="en-AU" w:eastAsia="en-AU"/>
        </w:rPr>
      </w:pPr>
      <w:r w:rsidRPr="00735866">
        <w:rPr>
          <w:rFonts w:eastAsia="Times New Roman" w:cs="Times New Roman"/>
          <w:lang w:val="en-AU" w:eastAsia="en-AU"/>
        </w:rPr>
        <w:t>Dr Alani</w:t>
      </w:r>
      <w:r w:rsidR="00735866">
        <w:rPr>
          <w:rFonts w:eastAsia="Times New Roman" w:cs="Times New Roman"/>
          <w:lang w:val="en-AU" w:eastAsia="en-AU"/>
        </w:rPr>
        <w:t xml:space="preserve"> Tangitau</w:t>
      </w:r>
      <w:r w:rsidRPr="00735866">
        <w:rPr>
          <w:rFonts w:eastAsia="Times New Roman" w:cs="Times New Roman"/>
          <w:lang w:val="en-AU" w:eastAsia="en-AU"/>
        </w:rPr>
        <w:t xml:space="preserve">, </w:t>
      </w:r>
      <w:r w:rsidR="00735866">
        <w:rPr>
          <w:rFonts w:eastAsia="Times New Roman" w:cs="Times New Roman"/>
          <w:lang w:val="en-AU" w:eastAsia="en-AU"/>
        </w:rPr>
        <w:t>KITP Supervisor, TCH</w:t>
      </w:r>
    </w:p>
    <w:p w:rsidR="00291168" w:rsidRPr="00735866" w:rsidRDefault="00735866" w:rsidP="00291168">
      <w:pPr>
        <w:spacing w:after="0" w:line="240" w:lineRule="auto"/>
        <w:rPr>
          <w:rFonts w:eastAsia="Times New Roman" w:cs="Times New Roman"/>
          <w:lang w:val="en-AU" w:eastAsia="en-AU"/>
        </w:rPr>
      </w:pPr>
      <w:r>
        <w:rPr>
          <w:rFonts w:eastAsia="Times New Roman" w:cs="Times New Roman"/>
          <w:lang w:val="en-AU" w:eastAsia="en-AU"/>
        </w:rPr>
        <w:t>Ms Odylia Teaero, KITP Program Assistant, TCH</w:t>
      </w:r>
    </w:p>
    <w:p w:rsidR="00291168" w:rsidRPr="00735866" w:rsidRDefault="00291168" w:rsidP="00291168">
      <w:pPr>
        <w:spacing w:after="0" w:line="240" w:lineRule="auto"/>
        <w:rPr>
          <w:rFonts w:eastAsia="Times New Roman" w:cs="Times New Roman"/>
          <w:lang w:val="en-AU" w:eastAsia="en-AU"/>
        </w:rPr>
      </w:pPr>
    </w:p>
    <w:p w:rsidR="00291168" w:rsidRPr="0053747A" w:rsidRDefault="00291168" w:rsidP="00735866">
      <w:pPr>
        <w:numPr>
          <w:ilvl w:val="0"/>
          <w:numId w:val="3"/>
        </w:numPr>
        <w:spacing w:after="0" w:line="240" w:lineRule="auto"/>
        <w:rPr>
          <w:rFonts w:eastAsia="Times New Roman" w:cs="Times New Roman"/>
          <w:b/>
          <w:u w:val="single"/>
          <w:lang w:val="en-AU" w:eastAsia="en-AU"/>
        </w:rPr>
      </w:pPr>
      <w:r w:rsidRPr="0053747A">
        <w:rPr>
          <w:rFonts w:eastAsia="Times New Roman" w:cs="Times New Roman"/>
          <w:b/>
          <w:u w:val="single"/>
          <w:lang w:val="en-AU" w:eastAsia="en-AU"/>
        </w:rPr>
        <w:t xml:space="preserve">PTC </w:t>
      </w:r>
      <w:r w:rsidR="007129F5" w:rsidRPr="0053747A">
        <w:rPr>
          <w:rFonts w:eastAsia="Times New Roman" w:cs="Times New Roman"/>
          <w:b/>
          <w:u w:val="single"/>
          <w:lang w:val="en-AU" w:eastAsia="en-AU"/>
        </w:rPr>
        <w:t>Provider Course 1 : 24</w:t>
      </w:r>
      <w:r w:rsidR="007129F5" w:rsidRPr="0053747A">
        <w:rPr>
          <w:rFonts w:eastAsia="Times New Roman" w:cs="Times New Roman"/>
          <w:b/>
          <w:u w:val="single"/>
          <w:vertAlign w:val="superscript"/>
          <w:lang w:val="en-AU" w:eastAsia="en-AU"/>
        </w:rPr>
        <w:t>th</w:t>
      </w:r>
      <w:r w:rsidR="007129F5" w:rsidRPr="0053747A">
        <w:rPr>
          <w:rFonts w:eastAsia="Times New Roman" w:cs="Times New Roman"/>
          <w:b/>
          <w:u w:val="single"/>
          <w:lang w:val="en-AU" w:eastAsia="en-AU"/>
        </w:rPr>
        <w:t xml:space="preserve"> – 25</w:t>
      </w:r>
      <w:r w:rsidR="007129F5" w:rsidRPr="0053747A">
        <w:rPr>
          <w:rFonts w:eastAsia="Times New Roman" w:cs="Times New Roman"/>
          <w:b/>
          <w:u w:val="single"/>
          <w:vertAlign w:val="superscript"/>
          <w:lang w:val="en-AU" w:eastAsia="en-AU"/>
        </w:rPr>
        <w:t>th</w:t>
      </w:r>
      <w:r w:rsidR="007129F5" w:rsidRPr="0053747A">
        <w:rPr>
          <w:rFonts w:eastAsia="Times New Roman" w:cs="Times New Roman"/>
          <w:b/>
          <w:u w:val="single"/>
          <w:lang w:val="en-AU" w:eastAsia="en-AU"/>
        </w:rPr>
        <w:t xml:space="preserve"> June</w:t>
      </w:r>
    </w:p>
    <w:p w:rsidR="00291168" w:rsidRPr="00735866" w:rsidRDefault="00291168" w:rsidP="00291168">
      <w:pPr>
        <w:spacing w:after="0" w:line="240" w:lineRule="auto"/>
        <w:ind w:left="360"/>
        <w:rPr>
          <w:rFonts w:eastAsia="Times New Roman" w:cs="Times New Roman"/>
          <w:b/>
          <w:lang w:val="en-AU" w:eastAsia="en-AU"/>
        </w:rPr>
      </w:pPr>
    </w:p>
    <w:p w:rsidR="00291168" w:rsidRPr="00735866" w:rsidRDefault="00291168" w:rsidP="000711C8">
      <w:pPr>
        <w:spacing w:after="0" w:line="240" w:lineRule="auto"/>
        <w:jc w:val="both"/>
        <w:rPr>
          <w:rFonts w:eastAsia="Times New Roman" w:cs="Times New Roman"/>
          <w:lang w:val="en-AU" w:eastAsia="en-AU"/>
        </w:rPr>
      </w:pPr>
      <w:r w:rsidRPr="00735866">
        <w:rPr>
          <w:rFonts w:eastAsia="Times New Roman" w:cs="Times New Roman"/>
          <w:lang w:val="en-AU" w:eastAsia="en-AU"/>
        </w:rPr>
        <w:t>The course was delivered over two days on Wednesday 24</w:t>
      </w:r>
      <w:r w:rsidRPr="00735866">
        <w:rPr>
          <w:rFonts w:eastAsia="Times New Roman" w:cs="Times New Roman"/>
          <w:vertAlign w:val="superscript"/>
          <w:lang w:val="en-AU" w:eastAsia="en-AU"/>
        </w:rPr>
        <w:t>th</w:t>
      </w:r>
      <w:r w:rsidRPr="00735866">
        <w:rPr>
          <w:rFonts w:eastAsia="Times New Roman" w:cs="Times New Roman"/>
          <w:lang w:val="en-AU" w:eastAsia="en-AU"/>
        </w:rPr>
        <w:t xml:space="preserve"> June and Thursday 25</w:t>
      </w:r>
      <w:r w:rsidRPr="00735866">
        <w:rPr>
          <w:rFonts w:eastAsia="Times New Roman" w:cs="Times New Roman"/>
          <w:vertAlign w:val="superscript"/>
          <w:lang w:val="en-AU" w:eastAsia="en-AU"/>
        </w:rPr>
        <w:t>th</w:t>
      </w:r>
      <w:r w:rsidRPr="00735866">
        <w:rPr>
          <w:rFonts w:eastAsia="Times New Roman" w:cs="Times New Roman"/>
          <w:lang w:val="en-AU" w:eastAsia="en-AU"/>
        </w:rPr>
        <w:t xml:space="preserve"> June 2015 from 0830 to 1630 hrs. Course contents were delivered using the participant manual, lectures using PowerPoint overhead projector, whiteboard presentations, demonstration scenarios, case scenarios, skill stations and workshop discussion groups. See detail programme in </w:t>
      </w:r>
      <w:r w:rsidR="0053747A" w:rsidRPr="0053747A">
        <w:rPr>
          <w:rFonts w:eastAsia="Times New Roman" w:cs="Times New Roman"/>
          <w:lang w:val="en-AU" w:eastAsia="en-AU"/>
        </w:rPr>
        <w:t>Attachment 5</w:t>
      </w:r>
      <w:r w:rsidRPr="00735866">
        <w:rPr>
          <w:rFonts w:eastAsia="Times New Roman" w:cs="Times New Roman"/>
          <w:lang w:val="en-AU" w:eastAsia="en-AU"/>
        </w:rPr>
        <w:t>. The participant manuals were delivered to the participants a day prior to the courses.</w:t>
      </w:r>
    </w:p>
    <w:p w:rsidR="00291168" w:rsidRPr="00735866" w:rsidRDefault="00291168" w:rsidP="00291168">
      <w:pPr>
        <w:spacing w:after="0" w:line="240" w:lineRule="auto"/>
        <w:rPr>
          <w:rFonts w:eastAsia="Times New Roman" w:cs="Times New Roman"/>
          <w:b/>
          <w:lang w:val="en-AU" w:eastAsia="en-AU"/>
        </w:rPr>
      </w:pPr>
    </w:p>
    <w:p w:rsidR="00291168" w:rsidRPr="0053747A" w:rsidRDefault="00291168" w:rsidP="000711C8">
      <w:pPr>
        <w:spacing w:after="0" w:line="240" w:lineRule="auto"/>
        <w:jc w:val="both"/>
        <w:rPr>
          <w:rFonts w:eastAsia="Times New Roman" w:cs="Times New Roman"/>
          <w:b/>
          <w:lang w:val="en-AU" w:eastAsia="en-AU"/>
        </w:rPr>
      </w:pPr>
      <w:r w:rsidRPr="003C3E84">
        <w:rPr>
          <w:rFonts w:eastAsia="Times New Roman" w:cs="Times New Roman"/>
          <w:b/>
          <w:lang w:val="en-AU" w:eastAsia="en-AU"/>
        </w:rPr>
        <w:t>Local Trauma Perspective</w:t>
      </w:r>
    </w:p>
    <w:p w:rsidR="00291168" w:rsidRPr="003C3E84" w:rsidRDefault="00291168" w:rsidP="000711C8">
      <w:pPr>
        <w:spacing w:after="0" w:line="240" w:lineRule="auto"/>
        <w:jc w:val="both"/>
        <w:rPr>
          <w:rFonts w:eastAsia="Times New Roman" w:cs="Times New Roman"/>
          <w:lang w:val="en-AU" w:eastAsia="en-AU"/>
        </w:rPr>
      </w:pPr>
      <w:r w:rsidRPr="003C3E84">
        <w:rPr>
          <w:rFonts w:eastAsia="Times New Roman" w:cs="Times New Roman"/>
          <w:lang w:val="en-AU" w:eastAsia="en-AU"/>
        </w:rPr>
        <w:t>Kiribati people are peaceful and friendly but like anywhere in the world are not immune to trauma as expressed by the participants. Trauma is a leading cause of presentations to the Emergency Department and admissions to the Surgical wards. The most common injuries were due to interpersonal violence from Domestic arguments, Road Traffic accidents and falls.</w:t>
      </w:r>
    </w:p>
    <w:p w:rsidR="00291168" w:rsidRPr="000711C8" w:rsidRDefault="00291168" w:rsidP="00291168">
      <w:pPr>
        <w:spacing w:after="0" w:line="240" w:lineRule="auto"/>
        <w:rPr>
          <w:rFonts w:eastAsia="Times New Roman" w:cs="Times New Roman"/>
          <w:b/>
          <w:lang w:val="en-AU" w:eastAsia="en-AU"/>
        </w:rPr>
      </w:pPr>
      <w:r w:rsidRPr="000711C8">
        <w:rPr>
          <w:rFonts w:eastAsia="Times New Roman" w:cs="Times New Roman"/>
          <w:b/>
          <w:lang w:val="en-AU" w:eastAsia="en-AU"/>
        </w:rPr>
        <w:lastRenderedPageBreak/>
        <w:t>PTC Multiple Choice Questions</w:t>
      </w:r>
    </w:p>
    <w:p w:rsidR="00291168" w:rsidRPr="000711C8" w:rsidRDefault="00291168" w:rsidP="00291168">
      <w:pPr>
        <w:spacing w:after="0" w:line="240" w:lineRule="auto"/>
        <w:rPr>
          <w:rFonts w:eastAsia="Times New Roman" w:cs="Times New Roman"/>
          <w:lang w:val="en-AU" w:eastAsia="en-AU"/>
        </w:rPr>
      </w:pPr>
    </w:p>
    <w:p w:rsidR="00291168" w:rsidRPr="000711C8" w:rsidRDefault="00291168" w:rsidP="00291168">
      <w:pPr>
        <w:spacing w:after="0" w:line="240" w:lineRule="auto"/>
        <w:rPr>
          <w:rFonts w:eastAsia="Times New Roman" w:cs="Times New Roman"/>
          <w:lang w:val="en-AU" w:eastAsia="en-AU"/>
        </w:rPr>
      </w:pPr>
      <w:r w:rsidRPr="000711C8">
        <w:rPr>
          <w:rFonts w:eastAsia="Times New Roman" w:cs="Times New Roman"/>
          <w:lang w:val="en-AU" w:eastAsia="en-AU"/>
        </w:rPr>
        <w:t>The PTC course was evaluated using a standard multiple choice questions related to trauma assessment and management before and after the course. There were 20 questions delivered on the PowerPoint projector and the participants were given papers to write their answers with their names pre and post PTC course delivery respectively. The answers were then analysed to ascertain the baseline knowledge as well as the gain from the course.</w:t>
      </w:r>
    </w:p>
    <w:p w:rsidR="00291168" w:rsidRPr="00291168" w:rsidRDefault="00291168" w:rsidP="00291168">
      <w:pPr>
        <w:spacing w:after="0" w:line="240" w:lineRule="auto"/>
        <w:rPr>
          <w:rFonts w:ascii="Times New Roman" w:eastAsia="Times New Roman" w:hAnsi="Times New Roman" w:cs="Times New Roman"/>
          <w:sz w:val="24"/>
          <w:szCs w:val="24"/>
          <w:lang w:val="en-AU"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797"/>
        <w:gridCol w:w="805"/>
        <w:gridCol w:w="796"/>
        <w:gridCol w:w="805"/>
        <w:gridCol w:w="796"/>
        <w:gridCol w:w="805"/>
        <w:gridCol w:w="796"/>
        <w:gridCol w:w="805"/>
        <w:gridCol w:w="796"/>
        <w:gridCol w:w="805"/>
      </w:tblGrid>
      <w:tr w:rsidR="00291168" w:rsidRPr="000711C8" w:rsidTr="000711C8">
        <w:trPr>
          <w:jc w:val="center"/>
        </w:trPr>
        <w:tc>
          <w:tcPr>
            <w:tcW w:w="1656" w:type="dxa"/>
          </w:tcPr>
          <w:p w:rsidR="00291168" w:rsidRPr="000711C8" w:rsidRDefault="00291168" w:rsidP="00291168">
            <w:pPr>
              <w:spacing w:after="0" w:line="240" w:lineRule="auto"/>
              <w:rPr>
                <w:rFonts w:eastAsia="Times New Roman" w:cs="Times New Roman"/>
                <w:lang w:val="en-AU" w:eastAsia="en-AU"/>
              </w:rPr>
            </w:pPr>
          </w:p>
        </w:tc>
        <w:tc>
          <w:tcPr>
            <w:tcW w:w="1656" w:type="dxa"/>
            <w:gridSpan w:val="2"/>
            <w:vAlign w:val="center"/>
          </w:tcPr>
          <w:p w:rsidR="00291168" w:rsidRPr="000711C8" w:rsidRDefault="00291168" w:rsidP="000711C8">
            <w:pPr>
              <w:spacing w:after="0" w:line="240" w:lineRule="auto"/>
              <w:jc w:val="center"/>
              <w:rPr>
                <w:rFonts w:eastAsia="Times New Roman" w:cs="Times New Roman"/>
                <w:b/>
                <w:lang w:val="en-AU" w:eastAsia="en-AU"/>
              </w:rPr>
            </w:pPr>
            <w:r w:rsidRPr="000711C8">
              <w:rPr>
                <w:rFonts w:eastAsia="Times New Roman" w:cs="Times New Roman"/>
                <w:b/>
                <w:lang w:val="en-AU" w:eastAsia="en-AU"/>
              </w:rPr>
              <w:t>Range</w:t>
            </w:r>
          </w:p>
        </w:tc>
        <w:tc>
          <w:tcPr>
            <w:tcW w:w="1656" w:type="dxa"/>
            <w:gridSpan w:val="2"/>
            <w:vAlign w:val="center"/>
          </w:tcPr>
          <w:p w:rsidR="00291168" w:rsidRPr="000711C8" w:rsidRDefault="00291168" w:rsidP="000711C8">
            <w:pPr>
              <w:spacing w:after="0" w:line="240" w:lineRule="auto"/>
              <w:jc w:val="center"/>
              <w:rPr>
                <w:rFonts w:eastAsia="Times New Roman" w:cs="Times New Roman"/>
                <w:b/>
                <w:lang w:val="en-AU" w:eastAsia="en-AU"/>
              </w:rPr>
            </w:pPr>
            <w:r w:rsidRPr="000711C8">
              <w:rPr>
                <w:rFonts w:eastAsia="Times New Roman" w:cs="Times New Roman"/>
                <w:b/>
                <w:lang w:val="en-AU" w:eastAsia="en-AU"/>
              </w:rPr>
              <w:t>Average</w:t>
            </w:r>
          </w:p>
        </w:tc>
        <w:tc>
          <w:tcPr>
            <w:tcW w:w="1656" w:type="dxa"/>
            <w:gridSpan w:val="2"/>
            <w:vAlign w:val="center"/>
          </w:tcPr>
          <w:p w:rsidR="00291168" w:rsidRPr="000711C8" w:rsidRDefault="00291168" w:rsidP="000711C8">
            <w:pPr>
              <w:spacing w:after="0" w:line="240" w:lineRule="auto"/>
              <w:jc w:val="center"/>
              <w:rPr>
                <w:rFonts w:eastAsia="Times New Roman" w:cs="Times New Roman"/>
                <w:b/>
                <w:lang w:val="en-AU" w:eastAsia="en-AU"/>
              </w:rPr>
            </w:pPr>
            <w:r w:rsidRPr="000711C8">
              <w:rPr>
                <w:rFonts w:eastAsia="Times New Roman" w:cs="Times New Roman"/>
                <w:b/>
                <w:lang w:val="en-AU" w:eastAsia="en-AU"/>
              </w:rPr>
              <w:t>Mode</w:t>
            </w:r>
          </w:p>
        </w:tc>
        <w:tc>
          <w:tcPr>
            <w:tcW w:w="1656" w:type="dxa"/>
            <w:gridSpan w:val="2"/>
            <w:vAlign w:val="center"/>
          </w:tcPr>
          <w:p w:rsidR="00291168" w:rsidRPr="000711C8" w:rsidRDefault="00291168" w:rsidP="000711C8">
            <w:pPr>
              <w:spacing w:after="0" w:line="240" w:lineRule="auto"/>
              <w:jc w:val="center"/>
              <w:rPr>
                <w:rFonts w:eastAsia="Times New Roman" w:cs="Times New Roman"/>
                <w:b/>
                <w:lang w:val="en-AU" w:eastAsia="en-AU"/>
              </w:rPr>
            </w:pPr>
            <w:r w:rsidRPr="000711C8">
              <w:rPr>
                <w:rFonts w:eastAsia="Times New Roman" w:cs="Times New Roman"/>
                <w:b/>
                <w:lang w:val="en-AU" w:eastAsia="en-AU"/>
              </w:rPr>
              <w:t>Poorly scored Question</w:t>
            </w:r>
          </w:p>
        </w:tc>
        <w:tc>
          <w:tcPr>
            <w:tcW w:w="1656" w:type="dxa"/>
            <w:gridSpan w:val="2"/>
            <w:vAlign w:val="center"/>
          </w:tcPr>
          <w:p w:rsidR="00291168" w:rsidRPr="000711C8" w:rsidRDefault="00291168" w:rsidP="000711C8">
            <w:pPr>
              <w:spacing w:after="0" w:line="240" w:lineRule="auto"/>
              <w:jc w:val="center"/>
              <w:rPr>
                <w:rFonts w:eastAsia="Times New Roman" w:cs="Times New Roman"/>
                <w:b/>
                <w:lang w:val="en-AU" w:eastAsia="en-AU"/>
              </w:rPr>
            </w:pPr>
            <w:r w:rsidRPr="000711C8">
              <w:rPr>
                <w:rFonts w:eastAsia="Times New Roman" w:cs="Times New Roman"/>
                <w:b/>
                <w:lang w:val="en-AU" w:eastAsia="en-AU"/>
              </w:rPr>
              <w:t>Highly scored Question</w:t>
            </w:r>
          </w:p>
        </w:tc>
      </w:tr>
      <w:tr w:rsidR="00291168" w:rsidRPr="000711C8" w:rsidTr="000711C8">
        <w:trPr>
          <w:jc w:val="center"/>
        </w:trPr>
        <w:tc>
          <w:tcPr>
            <w:tcW w:w="1656" w:type="dxa"/>
            <w:vAlign w:val="center"/>
          </w:tcPr>
          <w:p w:rsidR="00291168" w:rsidRPr="000711C8" w:rsidRDefault="000711C8" w:rsidP="000711C8">
            <w:pPr>
              <w:spacing w:after="0" w:line="240" w:lineRule="auto"/>
              <w:jc w:val="center"/>
              <w:rPr>
                <w:rFonts w:eastAsia="Times New Roman" w:cs="Times New Roman"/>
                <w:b/>
                <w:lang w:val="en-AU" w:eastAsia="en-AU"/>
              </w:rPr>
            </w:pPr>
            <w:r w:rsidRPr="000711C8">
              <w:rPr>
                <w:rFonts w:eastAsia="Times New Roman" w:cs="Times New Roman"/>
                <w:b/>
                <w:lang w:val="en-AU" w:eastAsia="en-AU"/>
              </w:rPr>
              <w:t>MCQ</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Pre</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Post</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Pre</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Post</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Pre</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Post</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Pre</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Post</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Pre</w:t>
            </w:r>
          </w:p>
        </w:tc>
        <w:tc>
          <w:tcPr>
            <w:tcW w:w="828" w:type="dxa"/>
            <w:shd w:val="clear" w:color="auto" w:fill="auto"/>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Post</w:t>
            </w:r>
          </w:p>
        </w:tc>
      </w:tr>
      <w:tr w:rsidR="00291168" w:rsidRPr="000711C8" w:rsidTr="000711C8">
        <w:trPr>
          <w:trHeight w:val="550"/>
          <w:jc w:val="center"/>
        </w:trPr>
        <w:tc>
          <w:tcPr>
            <w:tcW w:w="1656" w:type="dxa"/>
            <w:vAlign w:val="center"/>
          </w:tcPr>
          <w:p w:rsidR="00291168" w:rsidRPr="000711C8" w:rsidRDefault="000711C8" w:rsidP="000711C8">
            <w:pPr>
              <w:spacing w:after="0" w:line="240" w:lineRule="auto"/>
              <w:jc w:val="center"/>
              <w:rPr>
                <w:rFonts w:eastAsia="Times New Roman" w:cs="Times New Roman"/>
                <w:b/>
                <w:lang w:val="en-AU" w:eastAsia="en-AU"/>
              </w:rPr>
            </w:pPr>
            <w:r w:rsidRPr="000711C8">
              <w:rPr>
                <w:rFonts w:eastAsia="Times New Roman" w:cs="Times New Roman"/>
                <w:b/>
                <w:lang w:val="en-AU" w:eastAsia="en-AU"/>
              </w:rPr>
              <w:t>Scores</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2-16</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10-20</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9.3</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10.6</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8</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16</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Q6</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Q18</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Q1</w:t>
            </w:r>
          </w:p>
        </w:tc>
        <w:tc>
          <w:tcPr>
            <w:tcW w:w="828" w:type="dxa"/>
            <w:shd w:val="clear" w:color="auto" w:fill="auto"/>
            <w:vAlign w:val="center"/>
          </w:tcPr>
          <w:p w:rsidR="00291168" w:rsidRPr="000711C8" w:rsidRDefault="00291168" w:rsidP="000711C8">
            <w:pPr>
              <w:spacing w:after="0" w:line="240" w:lineRule="auto"/>
              <w:jc w:val="center"/>
              <w:rPr>
                <w:rFonts w:eastAsia="Times New Roman" w:cs="Times New Roman"/>
                <w:lang w:val="en-AU" w:eastAsia="en-AU"/>
              </w:rPr>
            </w:pPr>
            <w:r w:rsidRPr="000711C8">
              <w:rPr>
                <w:rFonts w:eastAsia="Times New Roman" w:cs="Times New Roman"/>
                <w:lang w:val="en-AU" w:eastAsia="en-AU"/>
              </w:rPr>
              <w:t>Q20</w:t>
            </w:r>
          </w:p>
        </w:tc>
      </w:tr>
    </w:tbl>
    <w:p w:rsidR="00291168" w:rsidRPr="000711C8" w:rsidRDefault="00291168" w:rsidP="00291168">
      <w:pPr>
        <w:spacing w:after="0" w:line="240" w:lineRule="auto"/>
        <w:rPr>
          <w:rFonts w:eastAsia="Times New Roman" w:cs="Times New Roman"/>
          <w:lang w:val="en-AU" w:eastAsia="en-AU"/>
        </w:rPr>
      </w:pPr>
      <w:r w:rsidRPr="000711C8">
        <w:rPr>
          <w:rFonts w:eastAsia="Times New Roman" w:cs="Times New Roman"/>
          <w:highlight w:val="yellow"/>
          <w:lang w:val="en-AU" w:eastAsia="en-AU"/>
        </w:rPr>
        <w:t>Coloured</w:t>
      </w:r>
      <w:r w:rsidRPr="000711C8">
        <w:rPr>
          <w:rFonts w:eastAsia="Times New Roman" w:cs="Times New Roman"/>
          <w:lang w:val="en-AU" w:eastAsia="en-AU"/>
        </w:rPr>
        <w:t>=correct answers</w:t>
      </w:r>
    </w:p>
    <w:p w:rsidR="00291168" w:rsidRPr="00291168" w:rsidRDefault="00291168" w:rsidP="00291168">
      <w:pPr>
        <w:spacing w:after="0" w:line="240" w:lineRule="auto"/>
        <w:rPr>
          <w:rFonts w:ascii="Times New Roman" w:eastAsia="Times New Roman" w:hAnsi="Times New Roman" w:cs="Times New Roman"/>
          <w:sz w:val="24"/>
          <w:szCs w:val="24"/>
          <w:lang w:val="en-AU" w:eastAsia="en-AU"/>
        </w:rPr>
      </w:pPr>
    </w:p>
    <w:p w:rsidR="00291168" w:rsidRPr="00C96090" w:rsidRDefault="00C96090" w:rsidP="00291168">
      <w:pPr>
        <w:spacing w:after="0" w:line="240" w:lineRule="auto"/>
        <w:rPr>
          <w:rFonts w:eastAsia="Times New Roman" w:cs="Times New Roman"/>
          <w:b/>
          <w:u w:val="single"/>
          <w:lang w:val="en-AU" w:eastAsia="en-AU"/>
        </w:rPr>
      </w:pPr>
      <w:r>
        <w:rPr>
          <w:rFonts w:eastAsia="Times New Roman" w:cs="Times New Roman"/>
          <w:b/>
          <w:u w:val="single"/>
          <w:lang w:val="en-AU" w:eastAsia="en-AU"/>
        </w:rPr>
        <w:t>Poorly scored questions</w:t>
      </w:r>
    </w:p>
    <w:p w:rsidR="00291168" w:rsidRPr="000711C8" w:rsidRDefault="00291168" w:rsidP="00291168">
      <w:pPr>
        <w:spacing w:after="0" w:line="240" w:lineRule="auto"/>
        <w:rPr>
          <w:rFonts w:eastAsia="Times New Roman" w:cs="Times New Roman"/>
          <w:lang w:eastAsia="en-AU"/>
        </w:rPr>
      </w:pPr>
      <w:r w:rsidRPr="000711C8">
        <w:rPr>
          <w:rFonts w:eastAsia="Times New Roman" w:cs="Times New Roman"/>
          <w:b/>
          <w:bCs/>
          <w:lang w:eastAsia="en-AU"/>
        </w:rPr>
        <w:t>Q6</w:t>
      </w:r>
      <w:r w:rsidR="000711C8" w:rsidRPr="000711C8">
        <w:rPr>
          <w:rFonts w:eastAsia="Times New Roman" w:cs="Times New Roman"/>
          <w:b/>
          <w:bCs/>
          <w:lang w:eastAsia="en-AU"/>
        </w:rPr>
        <w:t xml:space="preserve">. </w:t>
      </w:r>
      <w:r w:rsidRPr="000711C8">
        <w:rPr>
          <w:rFonts w:eastAsia="Times New Roman" w:cs="Times New Roman"/>
          <w:b/>
          <w:bCs/>
          <w:lang w:eastAsia="en-AU"/>
        </w:rPr>
        <w:t>An early sign of Compartment syndrome in a limb is;</w:t>
      </w:r>
      <w:r w:rsidRPr="000711C8">
        <w:rPr>
          <w:rFonts w:eastAsia="Times New Roman" w:cs="Times New Roman"/>
          <w:b/>
          <w:bCs/>
          <w:lang w:eastAsia="en-AU"/>
        </w:rPr>
        <w:br/>
      </w:r>
      <w:r w:rsidRPr="000711C8">
        <w:rPr>
          <w:rFonts w:eastAsia="Times New Roman" w:cs="Times New Roman"/>
          <w:lang w:eastAsia="en-AU"/>
        </w:rPr>
        <w:t>a.      Absent pulse</w:t>
      </w:r>
      <w:r w:rsidRPr="000711C8">
        <w:rPr>
          <w:rFonts w:eastAsia="Times New Roman" w:cs="Times New Roman"/>
          <w:lang w:eastAsia="en-AU"/>
        </w:rPr>
        <w:br/>
      </w:r>
      <w:r w:rsidRPr="000711C8">
        <w:rPr>
          <w:rFonts w:eastAsia="Times New Roman" w:cs="Times New Roman"/>
          <w:highlight w:val="yellow"/>
          <w:lang w:eastAsia="en-AU"/>
        </w:rPr>
        <w:t>b.      Pain</w:t>
      </w:r>
      <w:r w:rsidRPr="000711C8">
        <w:rPr>
          <w:rFonts w:eastAsia="Times New Roman" w:cs="Times New Roman"/>
          <w:lang w:eastAsia="en-AU"/>
        </w:rPr>
        <w:br/>
        <w:t>c.      Pale colour</w:t>
      </w:r>
      <w:r w:rsidRPr="000711C8">
        <w:rPr>
          <w:rFonts w:eastAsia="Times New Roman" w:cs="Times New Roman"/>
          <w:lang w:eastAsia="en-AU"/>
        </w:rPr>
        <w:br/>
        <w:t>d.      Altered sensation</w:t>
      </w:r>
    </w:p>
    <w:p w:rsidR="00291168" w:rsidRPr="00291168" w:rsidRDefault="00291168" w:rsidP="00291168">
      <w:pPr>
        <w:spacing w:after="0" w:line="240" w:lineRule="auto"/>
        <w:rPr>
          <w:rFonts w:ascii="Times New Roman" w:eastAsia="Times New Roman" w:hAnsi="Times New Roman" w:cs="Times New Roman"/>
          <w:sz w:val="24"/>
          <w:szCs w:val="24"/>
          <w:lang w:eastAsia="en-AU"/>
        </w:rPr>
      </w:pPr>
      <w:r w:rsidRPr="000711C8">
        <w:rPr>
          <w:rFonts w:eastAsia="Times New Roman" w:cs="Times New Roman"/>
          <w:lang w:eastAsia="en-AU"/>
        </w:rPr>
        <w:t>e.      Paralysis</w:t>
      </w:r>
      <w:r w:rsidRPr="000711C8">
        <w:rPr>
          <w:rFonts w:eastAsia="Times New Roman" w:cs="Times New Roman"/>
          <w:lang w:eastAsia="en-AU"/>
        </w:rPr>
        <w:br/>
        <w:t> </w:t>
      </w:r>
      <w:r w:rsidRPr="000711C8">
        <w:rPr>
          <w:rFonts w:eastAsia="Times New Roman" w:cs="Times New Roman"/>
          <w:lang w:eastAsia="en-AU"/>
        </w:rPr>
        <w:br/>
      </w:r>
      <w:r w:rsidRPr="000711C8">
        <w:rPr>
          <w:rFonts w:eastAsia="Times New Roman" w:cs="Times New Roman"/>
          <w:b/>
          <w:lang w:eastAsia="en-AU"/>
        </w:rPr>
        <w:t>Q18</w:t>
      </w:r>
      <w:r w:rsidR="000711C8">
        <w:rPr>
          <w:rFonts w:eastAsia="Times New Roman" w:cs="Times New Roman"/>
          <w:b/>
          <w:lang w:eastAsia="en-AU"/>
        </w:rPr>
        <w:t>.</w:t>
      </w:r>
      <w:r w:rsidR="000711C8">
        <w:rPr>
          <w:rFonts w:eastAsia="Times New Roman" w:cs="Times New Roman"/>
          <w:b/>
          <w:bCs/>
          <w:lang w:eastAsia="en-AU"/>
        </w:rPr>
        <w:t xml:space="preserve"> </w:t>
      </w:r>
      <w:r w:rsidRPr="000711C8">
        <w:rPr>
          <w:rFonts w:eastAsia="Times New Roman" w:cs="Times New Roman"/>
          <w:b/>
          <w:bCs/>
          <w:lang w:eastAsia="en-AU"/>
        </w:rPr>
        <w:t>Increasing haemodynamic instability is treated by;</w:t>
      </w:r>
      <w:r w:rsidRPr="000711C8">
        <w:rPr>
          <w:rFonts w:eastAsia="Times New Roman" w:cs="Times New Roman"/>
          <w:b/>
          <w:bCs/>
          <w:lang w:eastAsia="en-AU"/>
        </w:rPr>
        <w:br/>
      </w:r>
      <w:r w:rsidRPr="000711C8">
        <w:rPr>
          <w:rFonts w:eastAsia="Times New Roman" w:cs="Times New Roman"/>
          <w:lang w:eastAsia="en-AU"/>
        </w:rPr>
        <w:t>a.      Arrangement of transfer to a major hospital</w:t>
      </w:r>
      <w:r w:rsidRPr="000711C8">
        <w:rPr>
          <w:rFonts w:eastAsia="Times New Roman" w:cs="Times New Roman"/>
          <w:lang w:eastAsia="en-AU"/>
        </w:rPr>
        <w:br/>
      </w:r>
      <w:r w:rsidRPr="000711C8">
        <w:rPr>
          <w:rFonts w:eastAsia="Times New Roman" w:cs="Times New Roman"/>
          <w:highlight w:val="yellow"/>
          <w:lang w:eastAsia="en-AU"/>
        </w:rPr>
        <w:t>b.     Administering a crystalloid fluid bolus</w:t>
      </w:r>
      <w:r w:rsidRPr="000711C8">
        <w:rPr>
          <w:rFonts w:eastAsia="Times New Roman" w:cs="Times New Roman"/>
          <w:lang w:eastAsia="en-AU"/>
        </w:rPr>
        <w:br/>
        <w:t>c.      Repeating the secondary survey</w:t>
      </w:r>
      <w:r w:rsidRPr="000711C8">
        <w:rPr>
          <w:rFonts w:eastAsia="Times New Roman" w:cs="Times New Roman"/>
          <w:lang w:eastAsia="en-AU"/>
        </w:rPr>
        <w:br/>
        <w:t>d.      Performing a neurological examination</w:t>
      </w:r>
      <w:r w:rsidRPr="000711C8">
        <w:rPr>
          <w:rFonts w:eastAsia="Times New Roman" w:cs="Times New Roman"/>
          <w:lang w:eastAsia="en-AU"/>
        </w:rPr>
        <w:br/>
        <w:t>e.      Administering analgesia using Morphine</w:t>
      </w:r>
      <w:r w:rsidRPr="000711C8">
        <w:rPr>
          <w:rFonts w:eastAsia="Times New Roman" w:cs="Times New Roman"/>
          <w:lang w:eastAsia="en-AU"/>
        </w:rPr>
        <w:br/>
      </w:r>
      <w:r w:rsidRPr="00291168">
        <w:rPr>
          <w:rFonts w:ascii="Times New Roman" w:eastAsia="Times New Roman" w:hAnsi="Times New Roman" w:cs="Times New Roman"/>
          <w:sz w:val="24"/>
          <w:szCs w:val="24"/>
          <w:lang w:eastAsia="en-AU"/>
        </w:rPr>
        <w:t> </w:t>
      </w:r>
    </w:p>
    <w:p w:rsidR="00291168" w:rsidRPr="00C96090" w:rsidRDefault="00C96090" w:rsidP="00291168">
      <w:pPr>
        <w:spacing w:after="0" w:line="240" w:lineRule="auto"/>
        <w:rPr>
          <w:rFonts w:eastAsia="Times New Roman" w:cs="Times New Roman"/>
          <w:u w:val="single"/>
          <w:lang w:eastAsia="en-AU"/>
        </w:rPr>
      </w:pPr>
      <w:r w:rsidRPr="00C96090">
        <w:rPr>
          <w:rFonts w:eastAsia="Times New Roman" w:cs="Times New Roman"/>
          <w:b/>
          <w:u w:val="single"/>
          <w:lang w:eastAsia="en-AU"/>
        </w:rPr>
        <w:t>Highly scored questions</w:t>
      </w:r>
      <w:r w:rsidR="00291168" w:rsidRPr="00C96090">
        <w:rPr>
          <w:rFonts w:eastAsia="Times New Roman" w:cs="Times New Roman"/>
          <w:b/>
          <w:lang w:eastAsia="en-AU"/>
        </w:rPr>
        <w:br/>
        <w:t>Q</w:t>
      </w:r>
      <w:r>
        <w:rPr>
          <w:rFonts w:eastAsia="Times New Roman" w:cs="Times New Roman"/>
          <w:b/>
          <w:bCs/>
          <w:lang w:eastAsia="en-AU"/>
        </w:rPr>
        <w:t xml:space="preserve">1. </w:t>
      </w:r>
      <w:r w:rsidR="00291168" w:rsidRPr="00C96090">
        <w:rPr>
          <w:rFonts w:eastAsia="Times New Roman" w:cs="Times New Roman"/>
          <w:b/>
          <w:bCs/>
          <w:lang w:eastAsia="en-AU"/>
        </w:rPr>
        <w:t>Primary survey should be performed</w:t>
      </w:r>
      <w:r w:rsidR="00291168" w:rsidRPr="00C96090">
        <w:rPr>
          <w:rFonts w:eastAsia="Times New Roman" w:cs="Times New Roman"/>
          <w:b/>
          <w:bCs/>
          <w:lang w:eastAsia="en-AU"/>
        </w:rPr>
        <w:br/>
      </w:r>
      <w:r w:rsidR="00291168" w:rsidRPr="00C96090">
        <w:rPr>
          <w:rFonts w:eastAsia="Times New Roman" w:cs="Times New Roman"/>
          <w:lang w:eastAsia="en-AU"/>
        </w:rPr>
        <w:t>a.      After secondary survey</w:t>
      </w:r>
    </w:p>
    <w:p w:rsidR="00291168" w:rsidRPr="00C96090" w:rsidRDefault="00291168" w:rsidP="00291168">
      <w:pPr>
        <w:spacing w:after="0" w:line="240" w:lineRule="auto"/>
        <w:rPr>
          <w:rFonts w:eastAsia="Times New Roman" w:cs="Times New Roman"/>
          <w:lang w:eastAsia="en-AU"/>
        </w:rPr>
      </w:pPr>
      <w:r w:rsidRPr="00C96090">
        <w:rPr>
          <w:rFonts w:eastAsia="Times New Roman" w:cs="Times New Roman"/>
          <w:lang w:eastAsia="en-AU"/>
        </w:rPr>
        <w:t>b.     After rapid ambulance transfer of the patient to a Central hospital</w:t>
      </w:r>
      <w:r w:rsidRPr="00C96090">
        <w:rPr>
          <w:rFonts w:eastAsia="Times New Roman" w:cs="Times New Roman"/>
          <w:lang w:eastAsia="en-AU"/>
        </w:rPr>
        <w:br/>
        <w:t>c.      Only at the Central hospital and not at the District hospital</w:t>
      </w:r>
      <w:r w:rsidRPr="00C96090">
        <w:rPr>
          <w:rFonts w:eastAsia="Times New Roman" w:cs="Times New Roman"/>
          <w:lang w:eastAsia="en-AU"/>
        </w:rPr>
        <w:br/>
      </w:r>
      <w:r w:rsidRPr="00C96090">
        <w:rPr>
          <w:rFonts w:eastAsia="Times New Roman" w:cs="Times New Roman"/>
          <w:highlight w:val="yellow"/>
          <w:lang w:eastAsia="en-AU"/>
        </w:rPr>
        <w:t>d.     Within 2 to 5 minutes</w:t>
      </w:r>
      <w:r w:rsidRPr="00C96090">
        <w:rPr>
          <w:rFonts w:eastAsia="Times New Roman" w:cs="Times New Roman"/>
          <w:lang w:eastAsia="en-AU"/>
        </w:rPr>
        <w:br/>
        <w:t>e.      Within 30 minutes</w:t>
      </w:r>
      <w:r w:rsidRPr="00C96090">
        <w:rPr>
          <w:rFonts w:eastAsia="Times New Roman" w:cs="Times New Roman"/>
          <w:lang w:eastAsia="en-AU"/>
        </w:rPr>
        <w:br/>
      </w:r>
    </w:p>
    <w:p w:rsidR="00291168" w:rsidRPr="00C96090" w:rsidRDefault="00C96090" w:rsidP="00291168">
      <w:pPr>
        <w:spacing w:after="0" w:line="240" w:lineRule="auto"/>
        <w:rPr>
          <w:rFonts w:eastAsia="Times New Roman" w:cs="Times New Roman"/>
          <w:b/>
          <w:i/>
          <w:lang w:val="en-AU" w:eastAsia="en-AU"/>
        </w:rPr>
      </w:pPr>
      <w:r>
        <w:rPr>
          <w:rFonts w:eastAsia="Times New Roman" w:cs="Times New Roman"/>
          <w:b/>
          <w:lang w:val="en-AU" w:eastAsia="en-AU"/>
        </w:rPr>
        <w:t xml:space="preserve">Q 20. </w:t>
      </w:r>
      <w:r w:rsidR="00291168" w:rsidRPr="00C96090">
        <w:rPr>
          <w:rFonts w:eastAsia="Times New Roman" w:cs="Times New Roman"/>
          <w:b/>
          <w:lang w:val="en-AU" w:eastAsia="en-AU"/>
        </w:rPr>
        <w:t>Tracheal intubation must be considered when there is a need to</w:t>
      </w:r>
      <w:r w:rsidR="00291168" w:rsidRPr="00C96090">
        <w:rPr>
          <w:rFonts w:eastAsia="Times New Roman" w:cs="Times New Roman"/>
          <w:b/>
          <w:i/>
          <w:lang w:val="en-AU" w:eastAsia="en-AU"/>
        </w:rPr>
        <w:t>;</w:t>
      </w:r>
    </w:p>
    <w:p w:rsidR="00291168" w:rsidRPr="00C96090" w:rsidRDefault="00291168" w:rsidP="00291168">
      <w:pPr>
        <w:spacing w:after="0" w:line="240" w:lineRule="auto"/>
        <w:rPr>
          <w:rFonts w:eastAsia="Times New Roman" w:cs="Times New Roman"/>
          <w:lang w:val="en-AU" w:eastAsia="en-AU"/>
        </w:rPr>
      </w:pPr>
      <w:r w:rsidRPr="00C96090">
        <w:rPr>
          <w:rFonts w:eastAsia="Times New Roman" w:cs="Times New Roman"/>
          <w:highlight w:val="yellow"/>
          <w:lang w:val="en-AU" w:eastAsia="en-AU"/>
        </w:rPr>
        <w:t>a.    Secure an open airway</w:t>
      </w:r>
    </w:p>
    <w:p w:rsidR="00291168" w:rsidRPr="00C96090" w:rsidRDefault="00291168" w:rsidP="00291168">
      <w:pPr>
        <w:spacing w:after="0" w:line="240" w:lineRule="auto"/>
        <w:rPr>
          <w:rFonts w:eastAsia="Times New Roman" w:cs="Times New Roman"/>
          <w:lang w:val="en-AU" w:eastAsia="en-AU"/>
        </w:rPr>
      </w:pPr>
      <w:r w:rsidRPr="00C96090">
        <w:rPr>
          <w:rFonts w:eastAsia="Times New Roman" w:cs="Times New Roman"/>
          <w:lang w:val="en-AU" w:eastAsia="en-AU"/>
        </w:rPr>
        <w:t>b.    Establish haemodynamic stability</w:t>
      </w:r>
    </w:p>
    <w:p w:rsidR="00291168" w:rsidRPr="00C96090" w:rsidRDefault="00291168" w:rsidP="00291168">
      <w:pPr>
        <w:spacing w:after="0" w:line="240" w:lineRule="auto"/>
        <w:rPr>
          <w:rFonts w:eastAsia="Times New Roman" w:cs="Times New Roman"/>
          <w:lang w:val="en-AU" w:eastAsia="en-AU"/>
        </w:rPr>
      </w:pPr>
      <w:r w:rsidRPr="00C96090">
        <w:rPr>
          <w:rFonts w:eastAsia="Times New Roman" w:cs="Times New Roman"/>
          <w:lang w:val="en-AU" w:eastAsia="en-AU"/>
        </w:rPr>
        <w:t>c.    Stabilise a cervical fracture</w:t>
      </w:r>
    </w:p>
    <w:p w:rsidR="00291168" w:rsidRPr="00C96090" w:rsidRDefault="00291168" w:rsidP="00291168">
      <w:pPr>
        <w:spacing w:after="0" w:line="240" w:lineRule="auto"/>
        <w:rPr>
          <w:rFonts w:eastAsia="Times New Roman" w:cs="Times New Roman"/>
          <w:lang w:val="en-AU" w:eastAsia="en-AU"/>
        </w:rPr>
      </w:pPr>
      <w:r w:rsidRPr="00C96090">
        <w:rPr>
          <w:rFonts w:eastAsia="Times New Roman" w:cs="Times New Roman"/>
          <w:lang w:val="en-AU" w:eastAsia="en-AU"/>
        </w:rPr>
        <w:t>d.    Treat a tension pneumothorax</w:t>
      </w:r>
    </w:p>
    <w:p w:rsidR="00291168" w:rsidRPr="003C3E84" w:rsidRDefault="00291168" w:rsidP="00291168">
      <w:pPr>
        <w:spacing w:after="0" w:line="240" w:lineRule="auto"/>
        <w:rPr>
          <w:rFonts w:eastAsia="Times New Roman" w:cs="Times New Roman"/>
          <w:lang w:val="en-AU" w:eastAsia="en-AU"/>
        </w:rPr>
      </w:pPr>
      <w:r w:rsidRPr="00C96090">
        <w:rPr>
          <w:rFonts w:eastAsia="Times New Roman" w:cs="Times New Roman"/>
          <w:lang w:val="en-AU" w:eastAsia="en-AU"/>
        </w:rPr>
        <w:t>e.    Improve peripheral oxygenation in a spontaneously breathing patient</w:t>
      </w:r>
    </w:p>
    <w:p w:rsidR="003C3E84" w:rsidRDefault="003C3E84" w:rsidP="00291168">
      <w:pPr>
        <w:spacing w:after="0" w:line="240" w:lineRule="auto"/>
        <w:rPr>
          <w:rFonts w:ascii="Times New Roman" w:eastAsia="Times New Roman" w:hAnsi="Times New Roman" w:cs="Times New Roman"/>
          <w:b/>
          <w:i/>
          <w:sz w:val="24"/>
          <w:szCs w:val="24"/>
          <w:lang w:val="en-AU" w:eastAsia="en-AU"/>
        </w:rPr>
      </w:pPr>
    </w:p>
    <w:p w:rsidR="003C3E84" w:rsidRDefault="003C3E84" w:rsidP="00291168">
      <w:pPr>
        <w:spacing w:after="0" w:line="240" w:lineRule="auto"/>
        <w:rPr>
          <w:rFonts w:ascii="Times New Roman" w:eastAsia="Times New Roman" w:hAnsi="Times New Roman" w:cs="Times New Roman"/>
          <w:b/>
          <w:i/>
          <w:sz w:val="24"/>
          <w:szCs w:val="24"/>
          <w:lang w:val="en-AU" w:eastAsia="en-AU"/>
        </w:rPr>
      </w:pPr>
    </w:p>
    <w:p w:rsidR="003C3E84" w:rsidRDefault="003C3E84" w:rsidP="00291168">
      <w:pPr>
        <w:spacing w:after="0" w:line="240" w:lineRule="auto"/>
        <w:rPr>
          <w:rFonts w:ascii="Times New Roman" w:eastAsia="Times New Roman" w:hAnsi="Times New Roman" w:cs="Times New Roman"/>
          <w:b/>
          <w:i/>
          <w:sz w:val="24"/>
          <w:szCs w:val="24"/>
          <w:lang w:val="en-AU" w:eastAsia="en-AU"/>
        </w:rPr>
      </w:pPr>
    </w:p>
    <w:p w:rsidR="00291168" w:rsidRPr="00383324" w:rsidRDefault="00291168" w:rsidP="00383324">
      <w:pPr>
        <w:spacing w:after="0" w:line="240" w:lineRule="auto"/>
        <w:rPr>
          <w:rFonts w:eastAsia="Times New Roman" w:cs="Times New Roman"/>
          <w:b/>
          <w:lang w:val="en-AU" w:eastAsia="en-AU"/>
        </w:rPr>
      </w:pPr>
      <w:r w:rsidRPr="00383324">
        <w:rPr>
          <w:rFonts w:eastAsia="Times New Roman" w:cs="Times New Roman"/>
          <w:b/>
          <w:lang w:val="en-AU" w:eastAsia="en-AU"/>
        </w:rPr>
        <w:lastRenderedPageBreak/>
        <w:t>Participants</w:t>
      </w:r>
    </w:p>
    <w:p w:rsidR="00291168" w:rsidRPr="003C3E84" w:rsidRDefault="00291168" w:rsidP="00291168">
      <w:pPr>
        <w:spacing w:after="0" w:line="240" w:lineRule="auto"/>
        <w:rPr>
          <w:rFonts w:eastAsia="Times New Roman" w:cs="Times New Roman"/>
          <w:lang w:val="en-AU" w:eastAsia="en-AU"/>
        </w:rPr>
      </w:pPr>
    </w:p>
    <w:p w:rsidR="00291168" w:rsidRPr="003C3E84" w:rsidRDefault="00291168" w:rsidP="003C3E84">
      <w:pPr>
        <w:spacing w:after="0" w:line="240" w:lineRule="auto"/>
        <w:jc w:val="both"/>
        <w:rPr>
          <w:rFonts w:eastAsia="Times New Roman" w:cs="Times New Roman"/>
          <w:lang w:val="en-AU" w:eastAsia="en-AU"/>
        </w:rPr>
      </w:pPr>
      <w:r w:rsidRPr="003C3E84">
        <w:rPr>
          <w:rFonts w:eastAsia="Times New Roman" w:cs="Times New Roman"/>
          <w:lang w:val="en-AU" w:eastAsia="en-AU"/>
        </w:rPr>
        <w:t xml:space="preserve">There were total of </w:t>
      </w:r>
      <w:r w:rsidR="007129F5">
        <w:rPr>
          <w:rFonts w:eastAsia="Times New Roman" w:cs="Times New Roman"/>
          <w:lang w:val="en-AU" w:eastAsia="en-AU"/>
        </w:rPr>
        <w:t>20 participants</w:t>
      </w:r>
      <w:r w:rsidRPr="003C3E84">
        <w:rPr>
          <w:rFonts w:eastAsia="Times New Roman" w:cs="Times New Roman"/>
          <w:lang w:val="en-AU" w:eastAsia="en-AU"/>
        </w:rPr>
        <w:t xml:space="preserve"> from the Betio Hospital all nursing officers. The participants made their own way</w:t>
      </w:r>
      <w:r w:rsidR="007129F5">
        <w:rPr>
          <w:rFonts w:eastAsia="Times New Roman" w:cs="Times New Roman"/>
          <w:lang w:val="en-AU" w:eastAsia="en-AU"/>
        </w:rPr>
        <w:t xml:space="preserve"> each day to attend the course. </w:t>
      </w:r>
      <w:r w:rsidRPr="003C3E84">
        <w:rPr>
          <w:rFonts w:eastAsia="Times New Roman" w:cs="Times New Roman"/>
          <w:lang w:val="en-AU" w:eastAsia="en-AU"/>
        </w:rPr>
        <w:t xml:space="preserve">All the participants turned up with great enthusiasm from the beginning and continued their momentum till the last day and wanted more. All participated well in the workshops, case scenarios and skill stations. There was avenue provided for them to share their experiences of how they managed certain situations and the difference it would have made had they attended the PTC courses earlier. </w:t>
      </w:r>
    </w:p>
    <w:p w:rsidR="007129F5" w:rsidRDefault="007129F5" w:rsidP="003C3E84">
      <w:pPr>
        <w:spacing w:after="0" w:line="240" w:lineRule="auto"/>
        <w:jc w:val="both"/>
        <w:rPr>
          <w:rFonts w:eastAsia="Times New Roman" w:cs="Times New Roman"/>
          <w:lang w:val="en-AU" w:eastAsia="en-AU"/>
        </w:rPr>
      </w:pPr>
    </w:p>
    <w:p w:rsidR="00291168" w:rsidRPr="003C3E84" w:rsidRDefault="00291168" w:rsidP="003C3E84">
      <w:pPr>
        <w:spacing w:after="0" w:line="240" w:lineRule="auto"/>
        <w:jc w:val="both"/>
        <w:rPr>
          <w:rFonts w:eastAsia="Times New Roman" w:cs="Times New Roman"/>
          <w:lang w:val="en-AU" w:eastAsia="en-AU"/>
        </w:rPr>
      </w:pPr>
      <w:r w:rsidRPr="003C3E84">
        <w:rPr>
          <w:rFonts w:eastAsia="Times New Roman" w:cs="Times New Roman"/>
          <w:lang w:val="en-AU" w:eastAsia="en-AU"/>
        </w:rPr>
        <w:t xml:space="preserve">Participants were divided into four groups for the practical sessions according to their level of training. </w:t>
      </w:r>
    </w:p>
    <w:p w:rsidR="00291168" w:rsidRPr="003C3E84" w:rsidRDefault="00291168" w:rsidP="003C3E84">
      <w:pPr>
        <w:spacing w:after="0" w:line="240" w:lineRule="auto"/>
        <w:jc w:val="both"/>
        <w:rPr>
          <w:rFonts w:eastAsia="Times New Roman" w:cs="Times New Roman"/>
          <w:lang w:val="en-AU" w:eastAsia="en-AU"/>
        </w:rPr>
      </w:pPr>
      <w:r w:rsidRPr="003C3E84">
        <w:rPr>
          <w:rFonts w:eastAsia="Times New Roman" w:cs="Times New Roman"/>
          <w:lang w:val="en-AU" w:eastAsia="en-AU"/>
        </w:rPr>
        <w:t>Course feedback was very positive. Many felt the course was very relevant to their current practice. It was an excellent course that made them felt more confident to handle seriously injured or critically ill patients. As anticipated, many expressed that two days for PTC was inadequate to fully appreciate the course contents.</w:t>
      </w:r>
    </w:p>
    <w:p w:rsidR="00291168" w:rsidRDefault="00651748" w:rsidP="00291168">
      <w:pPr>
        <w:spacing w:after="0" w:line="240" w:lineRule="auto"/>
        <w:rPr>
          <w:rFonts w:ascii="Times New Roman" w:eastAsia="Times New Roman" w:hAnsi="Times New Roman" w:cs="Times New Roman"/>
          <w:sz w:val="24"/>
          <w:szCs w:val="24"/>
          <w:lang w:val="en-AU" w:eastAsia="en-AU"/>
        </w:rPr>
      </w:pPr>
      <w:r>
        <w:rPr>
          <w:noProof/>
          <w:lang w:val="en-AU" w:eastAsia="en-AU"/>
        </w:rPr>
        <w:drawing>
          <wp:inline distT="0" distB="0" distL="0" distR="0">
            <wp:extent cx="5734050" cy="4295775"/>
            <wp:effectExtent l="0" t="0" r="0" b="9525"/>
            <wp:docPr id="13" name="Picture 13" descr="E:\Android\data\cn.wps.moffice_eng\IMG_20150625_16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droid\data\cn.wps.moffice_eng\IMG_20150625_16055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651748" w:rsidRPr="00651748" w:rsidRDefault="00651748" w:rsidP="00651748">
      <w:pPr>
        <w:pStyle w:val="NoSpacing"/>
        <w:jc w:val="center"/>
        <w:rPr>
          <w:sz w:val="20"/>
          <w:szCs w:val="20"/>
          <w:lang w:val="en-AU" w:eastAsia="en-AU"/>
        </w:rPr>
      </w:pPr>
      <w:r w:rsidRPr="00651748">
        <w:rPr>
          <w:sz w:val="20"/>
          <w:szCs w:val="20"/>
          <w:lang w:val="en-AU" w:eastAsia="en-AU"/>
        </w:rPr>
        <w:t>Betio PTC 1 Participants with their certificates after successful PTC completion with Instructors</w:t>
      </w:r>
    </w:p>
    <w:p w:rsidR="00651748" w:rsidRPr="00291168" w:rsidRDefault="00651748" w:rsidP="00291168">
      <w:pPr>
        <w:spacing w:after="0" w:line="240" w:lineRule="auto"/>
        <w:rPr>
          <w:rFonts w:ascii="Times New Roman" w:eastAsia="Times New Roman" w:hAnsi="Times New Roman" w:cs="Times New Roman"/>
          <w:sz w:val="24"/>
          <w:szCs w:val="24"/>
          <w:lang w:val="en-AU" w:eastAsia="en-AU"/>
        </w:rPr>
      </w:pPr>
    </w:p>
    <w:p w:rsidR="00291168" w:rsidRPr="0053747A" w:rsidRDefault="00291168" w:rsidP="007129F5">
      <w:pPr>
        <w:pStyle w:val="ListParagraph"/>
        <w:numPr>
          <w:ilvl w:val="0"/>
          <w:numId w:val="3"/>
        </w:numPr>
        <w:spacing w:after="0" w:line="240" w:lineRule="auto"/>
        <w:rPr>
          <w:rFonts w:eastAsia="Times New Roman" w:cs="Times New Roman"/>
          <w:b/>
          <w:u w:val="single"/>
          <w:lang w:val="en-AU" w:eastAsia="en-AU"/>
        </w:rPr>
      </w:pPr>
      <w:r w:rsidRPr="0053747A">
        <w:rPr>
          <w:rFonts w:eastAsia="Times New Roman" w:cs="Times New Roman"/>
          <w:b/>
          <w:u w:val="single"/>
          <w:lang w:val="en-AU" w:eastAsia="en-AU"/>
        </w:rPr>
        <w:t>PTC</w:t>
      </w:r>
      <w:r w:rsidR="00053EF8" w:rsidRPr="0053747A">
        <w:rPr>
          <w:rFonts w:eastAsia="Times New Roman" w:cs="Times New Roman"/>
          <w:b/>
          <w:u w:val="single"/>
          <w:lang w:val="en-AU" w:eastAsia="en-AU"/>
        </w:rPr>
        <w:t xml:space="preserve"> Provider  Course 2 : 26</w:t>
      </w:r>
      <w:r w:rsidR="00053EF8" w:rsidRPr="0053747A">
        <w:rPr>
          <w:rFonts w:eastAsia="Times New Roman" w:cs="Times New Roman"/>
          <w:b/>
          <w:u w:val="single"/>
          <w:vertAlign w:val="superscript"/>
          <w:lang w:val="en-AU" w:eastAsia="en-AU"/>
        </w:rPr>
        <w:t>th</w:t>
      </w:r>
      <w:r w:rsidR="00053EF8" w:rsidRPr="0053747A">
        <w:rPr>
          <w:rFonts w:eastAsia="Times New Roman" w:cs="Times New Roman"/>
          <w:b/>
          <w:u w:val="single"/>
          <w:lang w:val="en-AU" w:eastAsia="en-AU"/>
        </w:rPr>
        <w:t xml:space="preserve"> – 27</w:t>
      </w:r>
      <w:r w:rsidR="00053EF8" w:rsidRPr="0053747A">
        <w:rPr>
          <w:rFonts w:eastAsia="Times New Roman" w:cs="Times New Roman"/>
          <w:b/>
          <w:u w:val="single"/>
          <w:vertAlign w:val="superscript"/>
          <w:lang w:val="en-AU" w:eastAsia="en-AU"/>
        </w:rPr>
        <w:t>th</w:t>
      </w:r>
      <w:r w:rsidR="00053EF8" w:rsidRPr="0053747A">
        <w:rPr>
          <w:rFonts w:eastAsia="Times New Roman" w:cs="Times New Roman"/>
          <w:b/>
          <w:u w:val="single"/>
          <w:lang w:val="en-AU" w:eastAsia="en-AU"/>
        </w:rPr>
        <w:t xml:space="preserve"> June</w:t>
      </w:r>
    </w:p>
    <w:p w:rsidR="00291168" w:rsidRPr="007129F5" w:rsidRDefault="00291168" w:rsidP="00291168">
      <w:pPr>
        <w:spacing w:after="0" w:line="240" w:lineRule="auto"/>
        <w:rPr>
          <w:rFonts w:eastAsia="Times New Roman" w:cs="Times New Roman"/>
          <w:b/>
          <w:lang w:val="en-AU" w:eastAsia="en-AU"/>
        </w:rPr>
      </w:pPr>
    </w:p>
    <w:p w:rsidR="00291168" w:rsidRPr="00651748" w:rsidRDefault="00291168" w:rsidP="00651748">
      <w:pPr>
        <w:spacing w:after="0" w:line="240" w:lineRule="auto"/>
        <w:jc w:val="both"/>
        <w:rPr>
          <w:rFonts w:eastAsia="Times New Roman" w:cs="Times New Roman"/>
          <w:lang w:val="en-AU" w:eastAsia="en-AU"/>
        </w:rPr>
      </w:pPr>
      <w:r w:rsidRPr="007129F5">
        <w:rPr>
          <w:rFonts w:eastAsia="Times New Roman" w:cs="Times New Roman"/>
          <w:lang w:val="en-AU" w:eastAsia="en-AU"/>
        </w:rPr>
        <w:t>The course was delivered over two days on Friday 26</w:t>
      </w:r>
      <w:r w:rsidRPr="007129F5">
        <w:rPr>
          <w:rFonts w:eastAsia="Times New Roman" w:cs="Times New Roman"/>
          <w:vertAlign w:val="superscript"/>
          <w:lang w:val="en-AU" w:eastAsia="en-AU"/>
        </w:rPr>
        <w:t>th</w:t>
      </w:r>
      <w:r w:rsidRPr="007129F5">
        <w:rPr>
          <w:rFonts w:eastAsia="Times New Roman" w:cs="Times New Roman"/>
          <w:lang w:val="en-AU" w:eastAsia="en-AU"/>
        </w:rPr>
        <w:t xml:space="preserve"> June and Saturday 27</w:t>
      </w:r>
      <w:r w:rsidRPr="007129F5">
        <w:rPr>
          <w:rFonts w:eastAsia="Times New Roman" w:cs="Times New Roman"/>
          <w:vertAlign w:val="superscript"/>
          <w:lang w:val="en-AU" w:eastAsia="en-AU"/>
        </w:rPr>
        <w:t>th</w:t>
      </w:r>
      <w:r w:rsidRPr="007129F5">
        <w:rPr>
          <w:rFonts w:eastAsia="Times New Roman" w:cs="Times New Roman"/>
          <w:lang w:val="en-AU" w:eastAsia="en-AU"/>
        </w:rPr>
        <w:t xml:space="preserve"> June 2015 from 0830 to 1630 hrs. Course contents were delivered using the participant manual, lectures using PowerPoint overhead projector, whiteboard presentations, demonstration scenarios, case scenarios, skill stations and workshop discussion groups. See detail programme in </w:t>
      </w:r>
      <w:r w:rsidR="0053747A">
        <w:rPr>
          <w:rFonts w:eastAsia="Times New Roman" w:cs="Times New Roman"/>
          <w:lang w:val="en-AU" w:eastAsia="en-AU"/>
        </w:rPr>
        <w:t>Attachment 5</w:t>
      </w:r>
      <w:r w:rsidRPr="007129F5">
        <w:rPr>
          <w:rFonts w:eastAsia="Times New Roman" w:cs="Times New Roman"/>
          <w:lang w:val="en-AU" w:eastAsia="en-AU"/>
        </w:rPr>
        <w:t>. The participant manuals were delivered to the participants a day prior to the courses.</w:t>
      </w:r>
    </w:p>
    <w:p w:rsidR="00291168" w:rsidRPr="00383324" w:rsidRDefault="00291168" w:rsidP="00383324">
      <w:pPr>
        <w:spacing w:after="0" w:line="240" w:lineRule="auto"/>
        <w:rPr>
          <w:rFonts w:eastAsia="Times New Roman" w:cs="Times New Roman"/>
          <w:b/>
          <w:lang w:val="en-AU" w:eastAsia="en-AU"/>
        </w:rPr>
      </w:pPr>
      <w:r w:rsidRPr="00383324">
        <w:rPr>
          <w:rFonts w:eastAsia="Times New Roman" w:cs="Times New Roman"/>
          <w:b/>
          <w:lang w:val="en-AU" w:eastAsia="en-AU"/>
        </w:rPr>
        <w:lastRenderedPageBreak/>
        <w:t>PTC Multiple Choice Questions</w:t>
      </w:r>
    </w:p>
    <w:p w:rsidR="00291168" w:rsidRPr="00053EF8" w:rsidRDefault="00291168" w:rsidP="00291168">
      <w:pPr>
        <w:spacing w:after="0" w:line="240" w:lineRule="auto"/>
        <w:rPr>
          <w:rFonts w:eastAsia="Times New Roman" w:cs="Times New Roman"/>
          <w:lang w:val="en-AU" w:eastAsia="en-AU"/>
        </w:rPr>
      </w:pPr>
    </w:p>
    <w:p w:rsidR="00053EF8" w:rsidRPr="00053EF8" w:rsidRDefault="00291168" w:rsidP="00053EF8">
      <w:pPr>
        <w:spacing w:after="0" w:line="240" w:lineRule="auto"/>
        <w:jc w:val="both"/>
        <w:rPr>
          <w:rFonts w:eastAsia="Times New Roman" w:cs="Times New Roman"/>
          <w:lang w:val="en-AU" w:eastAsia="en-AU"/>
        </w:rPr>
      </w:pPr>
      <w:r w:rsidRPr="00053EF8">
        <w:rPr>
          <w:rFonts w:eastAsia="Times New Roman" w:cs="Times New Roman"/>
          <w:lang w:val="en-AU" w:eastAsia="en-AU"/>
        </w:rPr>
        <w:t>The PTC course was evaluated using a standard multiple choice questions related to trauma assessment and management before and after the course. There were 20 questions delivered on the PowerPoint projector and the participants were given papers to write their answers with their names pre and post PTC course delivery respectively. The answers were then analysed to ascertain the baseline knowledge as well as the gain from the course.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795"/>
        <w:gridCol w:w="805"/>
        <w:gridCol w:w="795"/>
        <w:gridCol w:w="805"/>
        <w:gridCol w:w="795"/>
        <w:gridCol w:w="805"/>
        <w:gridCol w:w="803"/>
        <w:gridCol w:w="805"/>
        <w:gridCol w:w="795"/>
        <w:gridCol w:w="805"/>
      </w:tblGrid>
      <w:tr w:rsidR="00291168" w:rsidRPr="00053EF8" w:rsidTr="00053EF8">
        <w:trPr>
          <w:jc w:val="center"/>
        </w:trPr>
        <w:tc>
          <w:tcPr>
            <w:tcW w:w="1656" w:type="dxa"/>
          </w:tcPr>
          <w:p w:rsidR="00291168" w:rsidRPr="00053EF8" w:rsidRDefault="00291168" w:rsidP="00291168">
            <w:pPr>
              <w:spacing w:after="0" w:line="240" w:lineRule="auto"/>
              <w:rPr>
                <w:rFonts w:eastAsia="Times New Roman" w:cs="Times New Roman"/>
                <w:lang w:val="en-AU" w:eastAsia="en-AU"/>
              </w:rPr>
            </w:pPr>
          </w:p>
        </w:tc>
        <w:tc>
          <w:tcPr>
            <w:tcW w:w="1656" w:type="dxa"/>
            <w:gridSpan w:val="2"/>
            <w:vAlign w:val="center"/>
          </w:tcPr>
          <w:p w:rsidR="00291168" w:rsidRPr="00053EF8" w:rsidRDefault="00291168" w:rsidP="00053EF8">
            <w:pPr>
              <w:spacing w:after="0" w:line="240" w:lineRule="auto"/>
              <w:jc w:val="center"/>
              <w:rPr>
                <w:rFonts w:eastAsia="Times New Roman" w:cs="Times New Roman"/>
                <w:b/>
                <w:lang w:val="en-AU" w:eastAsia="en-AU"/>
              </w:rPr>
            </w:pPr>
            <w:r w:rsidRPr="00053EF8">
              <w:rPr>
                <w:rFonts w:eastAsia="Times New Roman" w:cs="Times New Roman"/>
                <w:b/>
                <w:lang w:val="en-AU" w:eastAsia="en-AU"/>
              </w:rPr>
              <w:t>Range</w:t>
            </w:r>
          </w:p>
        </w:tc>
        <w:tc>
          <w:tcPr>
            <w:tcW w:w="1656" w:type="dxa"/>
            <w:gridSpan w:val="2"/>
            <w:vAlign w:val="center"/>
          </w:tcPr>
          <w:p w:rsidR="00291168" w:rsidRPr="00053EF8" w:rsidRDefault="00291168" w:rsidP="00053EF8">
            <w:pPr>
              <w:spacing w:after="0" w:line="240" w:lineRule="auto"/>
              <w:jc w:val="center"/>
              <w:rPr>
                <w:rFonts w:eastAsia="Times New Roman" w:cs="Times New Roman"/>
                <w:b/>
                <w:lang w:val="en-AU" w:eastAsia="en-AU"/>
              </w:rPr>
            </w:pPr>
            <w:r w:rsidRPr="00053EF8">
              <w:rPr>
                <w:rFonts w:eastAsia="Times New Roman" w:cs="Times New Roman"/>
                <w:b/>
                <w:lang w:val="en-AU" w:eastAsia="en-AU"/>
              </w:rPr>
              <w:t>Average</w:t>
            </w:r>
          </w:p>
        </w:tc>
        <w:tc>
          <w:tcPr>
            <w:tcW w:w="1656" w:type="dxa"/>
            <w:gridSpan w:val="2"/>
            <w:vAlign w:val="center"/>
          </w:tcPr>
          <w:p w:rsidR="00291168" w:rsidRPr="00053EF8" w:rsidRDefault="00291168" w:rsidP="00053EF8">
            <w:pPr>
              <w:spacing w:after="0" w:line="240" w:lineRule="auto"/>
              <w:jc w:val="center"/>
              <w:rPr>
                <w:rFonts w:eastAsia="Times New Roman" w:cs="Times New Roman"/>
                <w:b/>
                <w:lang w:val="en-AU" w:eastAsia="en-AU"/>
              </w:rPr>
            </w:pPr>
            <w:r w:rsidRPr="00053EF8">
              <w:rPr>
                <w:rFonts w:eastAsia="Times New Roman" w:cs="Times New Roman"/>
                <w:b/>
                <w:lang w:val="en-AU" w:eastAsia="en-AU"/>
              </w:rPr>
              <w:t>Mode</w:t>
            </w:r>
          </w:p>
        </w:tc>
        <w:tc>
          <w:tcPr>
            <w:tcW w:w="1656" w:type="dxa"/>
            <w:gridSpan w:val="2"/>
            <w:vAlign w:val="center"/>
          </w:tcPr>
          <w:p w:rsidR="00291168" w:rsidRPr="00053EF8" w:rsidRDefault="00291168" w:rsidP="00053EF8">
            <w:pPr>
              <w:spacing w:after="0" w:line="240" w:lineRule="auto"/>
              <w:jc w:val="center"/>
              <w:rPr>
                <w:rFonts w:eastAsia="Times New Roman" w:cs="Times New Roman"/>
                <w:b/>
                <w:lang w:val="en-AU" w:eastAsia="en-AU"/>
              </w:rPr>
            </w:pPr>
            <w:r w:rsidRPr="00053EF8">
              <w:rPr>
                <w:rFonts w:eastAsia="Times New Roman" w:cs="Times New Roman"/>
                <w:b/>
                <w:lang w:val="en-AU" w:eastAsia="en-AU"/>
              </w:rPr>
              <w:t>Poorly scored Question</w:t>
            </w:r>
          </w:p>
        </w:tc>
        <w:tc>
          <w:tcPr>
            <w:tcW w:w="1656" w:type="dxa"/>
            <w:gridSpan w:val="2"/>
            <w:vAlign w:val="center"/>
          </w:tcPr>
          <w:p w:rsidR="00291168" w:rsidRPr="00053EF8" w:rsidRDefault="00291168" w:rsidP="00053EF8">
            <w:pPr>
              <w:spacing w:after="0" w:line="240" w:lineRule="auto"/>
              <w:jc w:val="center"/>
              <w:rPr>
                <w:rFonts w:eastAsia="Times New Roman" w:cs="Times New Roman"/>
                <w:b/>
                <w:lang w:val="en-AU" w:eastAsia="en-AU"/>
              </w:rPr>
            </w:pPr>
            <w:r w:rsidRPr="00053EF8">
              <w:rPr>
                <w:rFonts w:eastAsia="Times New Roman" w:cs="Times New Roman"/>
                <w:b/>
                <w:lang w:val="en-AU" w:eastAsia="en-AU"/>
              </w:rPr>
              <w:t>Highly scored Question</w:t>
            </w:r>
          </w:p>
        </w:tc>
      </w:tr>
      <w:tr w:rsidR="00291168" w:rsidRPr="00053EF8" w:rsidTr="00053EF8">
        <w:trPr>
          <w:jc w:val="center"/>
        </w:trPr>
        <w:tc>
          <w:tcPr>
            <w:tcW w:w="1656" w:type="dxa"/>
            <w:vAlign w:val="center"/>
          </w:tcPr>
          <w:p w:rsidR="00291168" w:rsidRPr="00053EF8" w:rsidRDefault="00053EF8" w:rsidP="00053EF8">
            <w:pPr>
              <w:spacing w:after="0" w:line="240" w:lineRule="auto"/>
              <w:jc w:val="center"/>
              <w:rPr>
                <w:rFonts w:eastAsia="Times New Roman" w:cs="Times New Roman"/>
                <w:b/>
                <w:lang w:val="en-AU" w:eastAsia="en-AU"/>
              </w:rPr>
            </w:pPr>
            <w:r w:rsidRPr="00053EF8">
              <w:rPr>
                <w:rFonts w:eastAsia="Times New Roman" w:cs="Times New Roman"/>
                <w:b/>
                <w:lang w:val="en-AU" w:eastAsia="en-AU"/>
              </w:rPr>
              <w:t>MCQ</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Pre</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Post</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Pre</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Post</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Pre</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Post</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Pre</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Post</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Pre</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Post</w:t>
            </w:r>
          </w:p>
        </w:tc>
      </w:tr>
      <w:tr w:rsidR="00291168" w:rsidRPr="00053EF8" w:rsidTr="00053EF8">
        <w:trPr>
          <w:trHeight w:val="550"/>
          <w:jc w:val="center"/>
        </w:trPr>
        <w:tc>
          <w:tcPr>
            <w:tcW w:w="1656" w:type="dxa"/>
            <w:vAlign w:val="center"/>
          </w:tcPr>
          <w:p w:rsidR="00291168" w:rsidRPr="00053EF8" w:rsidRDefault="00053EF8" w:rsidP="00053EF8">
            <w:pPr>
              <w:spacing w:after="0" w:line="240" w:lineRule="auto"/>
              <w:jc w:val="center"/>
              <w:rPr>
                <w:rFonts w:eastAsia="Times New Roman" w:cs="Times New Roman"/>
                <w:b/>
                <w:lang w:val="en-AU" w:eastAsia="en-AU"/>
              </w:rPr>
            </w:pPr>
            <w:r>
              <w:rPr>
                <w:rFonts w:eastAsia="Times New Roman" w:cs="Times New Roman"/>
                <w:b/>
                <w:lang w:val="en-AU" w:eastAsia="en-AU"/>
              </w:rPr>
              <w:t>Scores</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1-16</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10-20</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8.3</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17.9</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8</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20</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Q11</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Q12</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Q1</w:t>
            </w:r>
          </w:p>
        </w:tc>
        <w:tc>
          <w:tcPr>
            <w:tcW w:w="828" w:type="dxa"/>
            <w:shd w:val="clear" w:color="auto" w:fill="auto"/>
            <w:vAlign w:val="center"/>
          </w:tcPr>
          <w:p w:rsidR="00291168" w:rsidRPr="00053EF8" w:rsidRDefault="00291168" w:rsidP="00053EF8">
            <w:pPr>
              <w:spacing w:after="0" w:line="240" w:lineRule="auto"/>
              <w:jc w:val="center"/>
              <w:rPr>
                <w:rFonts w:eastAsia="Times New Roman" w:cs="Times New Roman"/>
                <w:lang w:val="en-AU" w:eastAsia="en-AU"/>
              </w:rPr>
            </w:pPr>
            <w:r w:rsidRPr="00053EF8">
              <w:rPr>
                <w:rFonts w:eastAsia="Times New Roman" w:cs="Times New Roman"/>
                <w:lang w:val="en-AU" w:eastAsia="en-AU"/>
              </w:rPr>
              <w:t>Q20</w:t>
            </w:r>
          </w:p>
        </w:tc>
      </w:tr>
    </w:tbl>
    <w:p w:rsidR="00291168" w:rsidRPr="00053EF8" w:rsidRDefault="00291168" w:rsidP="00291168">
      <w:pPr>
        <w:spacing w:after="0" w:line="240" w:lineRule="auto"/>
        <w:rPr>
          <w:rFonts w:eastAsia="Times New Roman" w:cs="Times New Roman"/>
          <w:lang w:val="en-AU" w:eastAsia="en-AU"/>
        </w:rPr>
      </w:pPr>
      <w:r w:rsidRPr="00053EF8">
        <w:rPr>
          <w:rFonts w:eastAsia="Times New Roman" w:cs="Times New Roman"/>
          <w:highlight w:val="yellow"/>
          <w:lang w:val="en-AU" w:eastAsia="en-AU"/>
        </w:rPr>
        <w:t>Coloured</w:t>
      </w:r>
      <w:r w:rsidRPr="00053EF8">
        <w:rPr>
          <w:rFonts w:eastAsia="Times New Roman" w:cs="Times New Roman"/>
          <w:lang w:val="en-AU" w:eastAsia="en-AU"/>
        </w:rPr>
        <w:t>=correct answers</w:t>
      </w:r>
    </w:p>
    <w:p w:rsidR="00291168" w:rsidRPr="00053EF8" w:rsidRDefault="00291168" w:rsidP="00291168">
      <w:pPr>
        <w:spacing w:after="0" w:line="240" w:lineRule="auto"/>
        <w:rPr>
          <w:rFonts w:eastAsia="Times New Roman" w:cs="Times New Roman"/>
          <w:lang w:val="en-AU" w:eastAsia="en-AU"/>
        </w:rPr>
      </w:pPr>
    </w:p>
    <w:p w:rsidR="00291168" w:rsidRPr="00053EF8" w:rsidRDefault="00053EF8" w:rsidP="00291168">
      <w:pPr>
        <w:spacing w:after="0" w:line="240" w:lineRule="auto"/>
        <w:rPr>
          <w:rFonts w:eastAsia="Times New Roman" w:cs="Times New Roman"/>
          <w:b/>
          <w:u w:val="single"/>
          <w:lang w:val="en-AU" w:eastAsia="en-AU"/>
        </w:rPr>
      </w:pPr>
      <w:r w:rsidRPr="00053EF8">
        <w:rPr>
          <w:rFonts w:eastAsia="Times New Roman" w:cs="Times New Roman"/>
          <w:b/>
          <w:u w:val="single"/>
          <w:lang w:val="en-AU" w:eastAsia="en-AU"/>
        </w:rPr>
        <w:t>Poorly scored questions</w:t>
      </w:r>
    </w:p>
    <w:p w:rsidR="0053747A" w:rsidRDefault="0053747A" w:rsidP="00291168">
      <w:pPr>
        <w:spacing w:after="0" w:line="240" w:lineRule="auto"/>
        <w:rPr>
          <w:rFonts w:eastAsia="Times New Roman" w:cs="Times New Roman"/>
          <w:b/>
          <w:bCs/>
          <w:lang w:eastAsia="en-AU"/>
        </w:rPr>
      </w:pPr>
    </w:p>
    <w:p w:rsidR="00291168" w:rsidRPr="00053EF8" w:rsidRDefault="00383324" w:rsidP="00291168">
      <w:pPr>
        <w:spacing w:after="0" w:line="240" w:lineRule="auto"/>
        <w:rPr>
          <w:rFonts w:eastAsia="Times New Roman" w:cs="Times New Roman"/>
          <w:lang w:eastAsia="en-AU"/>
        </w:rPr>
      </w:pPr>
      <w:r>
        <w:rPr>
          <w:rFonts w:eastAsia="Times New Roman" w:cs="Times New Roman"/>
          <w:b/>
          <w:bCs/>
          <w:lang w:eastAsia="en-AU"/>
        </w:rPr>
        <w:t xml:space="preserve">Q11. </w:t>
      </w:r>
      <w:r w:rsidR="00291168" w:rsidRPr="00053EF8">
        <w:rPr>
          <w:rFonts w:eastAsia="Times New Roman" w:cs="Times New Roman"/>
          <w:b/>
          <w:bCs/>
          <w:lang w:eastAsia="en-AU"/>
        </w:rPr>
        <w:t>During transport a patient develops severe difficulty breathing, distended neck veins, diminished breath sounds on right, cyanosis, deviation of trachea to the left and vital signs: BP 90/60, RR 36 and HR 130; Which of the following is the most appropriate next step?</w:t>
      </w:r>
      <w:r w:rsidR="00291168" w:rsidRPr="00053EF8">
        <w:rPr>
          <w:rFonts w:eastAsia="Times New Roman" w:cs="Times New Roman"/>
          <w:b/>
          <w:bCs/>
          <w:lang w:eastAsia="en-AU"/>
        </w:rPr>
        <w:br/>
      </w:r>
      <w:r w:rsidR="00291168" w:rsidRPr="00053EF8">
        <w:rPr>
          <w:rFonts w:eastAsia="Times New Roman" w:cs="Times New Roman"/>
          <w:lang w:eastAsia="en-AU"/>
        </w:rPr>
        <w:t>a.      Intubate the patient</w:t>
      </w:r>
      <w:r w:rsidR="00291168" w:rsidRPr="00053EF8">
        <w:rPr>
          <w:rFonts w:eastAsia="Times New Roman" w:cs="Times New Roman"/>
          <w:lang w:eastAsia="en-AU"/>
        </w:rPr>
        <w:br/>
      </w:r>
      <w:r w:rsidR="00291168" w:rsidRPr="00053EF8">
        <w:rPr>
          <w:rFonts w:eastAsia="Times New Roman" w:cs="Times New Roman"/>
          <w:highlight w:val="yellow"/>
          <w:lang w:eastAsia="en-AU"/>
        </w:rPr>
        <w:t>b.      Needle deco</w:t>
      </w:r>
      <w:r w:rsidR="00053EF8">
        <w:rPr>
          <w:rFonts w:eastAsia="Times New Roman" w:cs="Times New Roman"/>
          <w:highlight w:val="yellow"/>
          <w:lang w:eastAsia="en-AU"/>
        </w:rPr>
        <w:t>m</w:t>
      </w:r>
      <w:r w:rsidR="00291168" w:rsidRPr="00053EF8">
        <w:rPr>
          <w:rFonts w:eastAsia="Times New Roman" w:cs="Times New Roman"/>
          <w:highlight w:val="yellow"/>
          <w:lang w:eastAsia="en-AU"/>
        </w:rPr>
        <w:t>press right side</w:t>
      </w:r>
      <w:r w:rsidR="00291168" w:rsidRPr="00053EF8">
        <w:rPr>
          <w:rFonts w:eastAsia="Times New Roman" w:cs="Times New Roman"/>
          <w:lang w:eastAsia="en-AU"/>
        </w:rPr>
        <w:br/>
        <w:t>c.      Insert bilateral chest drains</w:t>
      </w:r>
      <w:r w:rsidR="00291168" w:rsidRPr="00053EF8">
        <w:rPr>
          <w:rFonts w:eastAsia="Times New Roman" w:cs="Times New Roman"/>
          <w:lang w:eastAsia="en-AU"/>
        </w:rPr>
        <w:br/>
        <w:t>d.      Perform a detailed examination</w:t>
      </w:r>
    </w:p>
    <w:p w:rsidR="00291168" w:rsidRPr="00053EF8" w:rsidRDefault="00291168" w:rsidP="00291168">
      <w:pPr>
        <w:spacing w:after="0" w:line="240" w:lineRule="auto"/>
        <w:rPr>
          <w:rFonts w:eastAsia="Times New Roman" w:cs="Times New Roman"/>
          <w:b/>
          <w:lang w:eastAsia="en-AU"/>
        </w:rPr>
      </w:pPr>
      <w:r w:rsidRPr="00053EF8">
        <w:rPr>
          <w:rFonts w:eastAsia="Times New Roman" w:cs="Times New Roman"/>
          <w:lang w:eastAsia="en-AU"/>
        </w:rPr>
        <w:t xml:space="preserve">e.  </w:t>
      </w:r>
      <w:r w:rsidR="0053747A">
        <w:rPr>
          <w:rFonts w:eastAsia="Times New Roman" w:cs="Times New Roman"/>
          <w:lang w:eastAsia="en-AU"/>
        </w:rPr>
        <w:t xml:space="preserve">    Start an intravenous line</w:t>
      </w:r>
      <w:r w:rsidR="0053747A">
        <w:rPr>
          <w:rFonts w:eastAsia="Times New Roman" w:cs="Times New Roman"/>
          <w:lang w:eastAsia="en-AU"/>
        </w:rPr>
        <w:br/>
        <w:t> </w:t>
      </w:r>
    </w:p>
    <w:p w:rsidR="00291168" w:rsidRPr="00053EF8" w:rsidRDefault="00291168" w:rsidP="00291168">
      <w:pPr>
        <w:spacing w:after="0" w:line="240" w:lineRule="auto"/>
        <w:rPr>
          <w:rFonts w:eastAsia="Times New Roman" w:cs="Times New Roman"/>
          <w:lang w:eastAsia="en-AU"/>
        </w:rPr>
      </w:pPr>
      <w:r w:rsidRPr="00053EF8">
        <w:rPr>
          <w:rFonts w:eastAsia="Times New Roman" w:cs="Times New Roman"/>
          <w:b/>
          <w:lang w:eastAsia="en-AU"/>
        </w:rPr>
        <w:t>Q12</w:t>
      </w:r>
      <w:r w:rsidR="00383324">
        <w:rPr>
          <w:rFonts w:eastAsia="Times New Roman" w:cs="Times New Roman"/>
          <w:b/>
          <w:bCs/>
          <w:lang w:eastAsia="en-AU"/>
        </w:rPr>
        <w:t xml:space="preserve">. </w:t>
      </w:r>
      <w:r w:rsidRPr="00053EF8">
        <w:rPr>
          <w:rFonts w:eastAsia="Times New Roman" w:cs="Times New Roman"/>
          <w:b/>
          <w:bCs/>
          <w:lang w:eastAsia="en-AU"/>
        </w:rPr>
        <w:t>The secondary survey;</w:t>
      </w:r>
      <w:r w:rsidRPr="00053EF8">
        <w:rPr>
          <w:rFonts w:eastAsia="Times New Roman" w:cs="Times New Roman"/>
          <w:b/>
          <w:bCs/>
          <w:lang w:eastAsia="en-AU"/>
        </w:rPr>
        <w:br/>
      </w:r>
      <w:r w:rsidRPr="00053EF8">
        <w:rPr>
          <w:rFonts w:eastAsia="Times New Roman" w:cs="Times New Roman"/>
          <w:lang w:eastAsia="en-AU"/>
        </w:rPr>
        <w:t>a.     Will identify haemodynamic instability</w:t>
      </w:r>
      <w:r w:rsidRPr="00053EF8">
        <w:rPr>
          <w:rFonts w:eastAsia="Times New Roman" w:cs="Times New Roman"/>
          <w:lang w:eastAsia="en-AU"/>
        </w:rPr>
        <w:br/>
      </w:r>
      <w:r w:rsidRPr="00053EF8">
        <w:rPr>
          <w:rFonts w:eastAsia="Times New Roman" w:cs="Times New Roman"/>
          <w:highlight w:val="yellow"/>
          <w:lang w:eastAsia="en-AU"/>
        </w:rPr>
        <w:t>b.     Looks for significant injuries</w:t>
      </w:r>
      <w:r w:rsidRPr="00053EF8">
        <w:rPr>
          <w:rFonts w:eastAsia="Times New Roman" w:cs="Times New Roman"/>
          <w:lang w:eastAsia="en-AU"/>
        </w:rPr>
        <w:t xml:space="preserve"> that are not an immediate threat to life</w:t>
      </w:r>
      <w:r w:rsidRPr="00053EF8">
        <w:rPr>
          <w:rFonts w:eastAsia="Times New Roman" w:cs="Times New Roman"/>
          <w:lang w:eastAsia="en-AU"/>
        </w:rPr>
        <w:br/>
        <w:t>c.     Includes assessment of AVPU</w:t>
      </w:r>
      <w:r w:rsidRPr="00053EF8">
        <w:rPr>
          <w:rFonts w:eastAsia="Times New Roman" w:cs="Times New Roman"/>
          <w:lang w:eastAsia="en-AU"/>
        </w:rPr>
        <w:br/>
        <w:t>d.     Includes establishment of intravenous access</w:t>
      </w:r>
      <w:r w:rsidRPr="00053EF8">
        <w:rPr>
          <w:rFonts w:eastAsia="Times New Roman" w:cs="Times New Roman"/>
          <w:lang w:eastAsia="en-AU"/>
        </w:rPr>
        <w:br/>
        <w:t>e.     Should be carried out even if the patient is deteriorating</w:t>
      </w:r>
      <w:r w:rsidRPr="00053EF8">
        <w:rPr>
          <w:rFonts w:eastAsia="Times New Roman" w:cs="Times New Roman"/>
          <w:lang w:eastAsia="en-AU"/>
        </w:rPr>
        <w:br/>
        <w:t> </w:t>
      </w:r>
    </w:p>
    <w:p w:rsidR="00291168" w:rsidRPr="00053EF8" w:rsidRDefault="00053EF8" w:rsidP="00291168">
      <w:pPr>
        <w:spacing w:after="0" w:line="240" w:lineRule="auto"/>
        <w:rPr>
          <w:rFonts w:eastAsia="Times New Roman" w:cs="Times New Roman"/>
          <w:b/>
          <w:u w:val="single"/>
          <w:lang w:eastAsia="en-AU"/>
        </w:rPr>
      </w:pPr>
      <w:r>
        <w:rPr>
          <w:rFonts w:eastAsia="Times New Roman" w:cs="Times New Roman"/>
          <w:b/>
          <w:u w:val="single"/>
          <w:lang w:eastAsia="en-AU"/>
        </w:rPr>
        <w:t>Highly scored questions</w:t>
      </w:r>
      <w:r w:rsidR="00291168" w:rsidRPr="00053EF8">
        <w:rPr>
          <w:rFonts w:eastAsia="Times New Roman" w:cs="Times New Roman"/>
          <w:lang w:eastAsia="en-AU"/>
        </w:rPr>
        <w:br/>
      </w:r>
      <w:r w:rsidR="00291168" w:rsidRPr="00383324">
        <w:rPr>
          <w:rFonts w:eastAsia="Times New Roman" w:cs="Times New Roman"/>
          <w:b/>
          <w:lang w:eastAsia="en-AU"/>
        </w:rPr>
        <w:t>Q</w:t>
      </w:r>
      <w:r w:rsidR="00383324">
        <w:rPr>
          <w:rFonts w:eastAsia="Times New Roman" w:cs="Times New Roman"/>
          <w:b/>
          <w:bCs/>
          <w:lang w:eastAsia="en-AU"/>
        </w:rPr>
        <w:t xml:space="preserve">1. </w:t>
      </w:r>
      <w:r w:rsidR="00291168" w:rsidRPr="00053EF8">
        <w:rPr>
          <w:rFonts w:eastAsia="Times New Roman" w:cs="Times New Roman"/>
          <w:b/>
          <w:bCs/>
          <w:lang w:eastAsia="en-AU"/>
        </w:rPr>
        <w:t>Primary survey should be performed</w:t>
      </w:r>
      <w:r w:rsidR="00291168" w:rsidRPr="00053EF8">
        <w:rPr>
          <w:rFonts w:eastAsia="Times New Roman" w:cs="Times New Roman"/>
          <w:b/>
          <w:bCs/>
          <w:lang w:eastAsia="en-AU"/>
        </w:rPr>
        <w:br/>
      </w:r>
      <w:r w:rsidR="00291168" w:rsidRPr="00053EF8">
        <w:rPr>
          <w:rFonts w:eastAsia="Times New Roman" w:cs="Times New Roman"/>
          <w:lang w:eastAsia="en-AU"/>
        </w:rPr>
        <w:t>a.      After secondary survey</w:t>
      </w:r>
    </w:p>
    <w:p w:rsidR="00291168" w:rsidRPr="00053EF8" w:rsidRDefault="00291168" w:rsidP="00291168">
      <w:pPr>
        <w:spacing w:after="0" w:line="240" w:lineRule="auto"/>
        <w:rPr>
          <w:rFonts w:eastAsia="Times New Roman" w:cs="Times New Roman"/>
          <w:lang w:eastAsia="en-AU"/>
        </w:rPr>
      </w:pPr>
      <w:r w:rsidRPr="00053EF8">
        <w:rPr>
          <w:rFonts w:eastAsia="Times New Roman" w:cs="Times New Roman"/>
          <w:lang w:eastAsia="en-AU"/>
        </w:rPr>
        <w:t>b.     After rapid ambulance transfer of the patient to a Central hospital</w:t>
      </w:r>
      <w:r w:rsidRPr="00053EF8">
        <w:rPr>
          <w:rFonts w:eastAsia="Times New Roman" w:cs="Times New Roman"/>
          <w:lang w:eastAsia="en-AU"/>
        </w:rPr>
        <w:br/>
        <w:t>c.      Only at the Central hospital and not at the District hospital</w:t>
      </w:r>
      <w:r w:rsidRPr="00053EF8">
        <w:rPr>
          <w:rFonts w:eastAsia="Times New Roman" w:cs="Times New Roman"/>
          <w:lang w:eastAsia="en-AU"/>
        </w:rPr>
        <w:br/>
      </w:r>
      <w:r w:rsidRPr="00053EF8">
        <w:rPr>
          <w:rFonts w:eastAsia="Times New Roman" w:cs="Times New Roman"/>
          <w:highlight w:val="yellow"/>
          <w:lang w:eastAsia="en-AU"/>
        </w:rPr>
        <w:t>d.     Within 2 to 5 minutes</w:t>
      </w:r>
      <w:r w:rsidRPr="00053EF8">
        <w:rPr>
          <w:rFonts w:eastAsia="Times New Roman" w:cs="Times New Roman"/>
          <w:lang w:eastAsia="en-AU"/>
        </w:rPr>
        <w:br/>
        <w:t>e.      Within 30 minutes</w:t>
      </w:r>
      <w:r w:rsidRPr="00053EF8">
        <w:rPr>
          <w:rFonts w:eastAsia="Times New Roman" w:cs="Times New Roman"/>
          <w:lang w:eastAsia="en-AU"/>
        </w:rPr>
        <w:br/>
      </w:r>
    </w:p>
    <w:p w:rsidR="00291168" w:rsidRPr="00383324" w:rsidRDefault="00383324" w:rsidP="00291168">
      <w:pPr>
        <w:spacing w:after="0" w:line="240" w:lineRule="auto"/>
        <w:rPr>
          <w:rFonts w:eastAsia="Times New Roman" w:cs="Times New Roman"/>
          <w:b/>
          <w:lang w:val="en-AU" w:eastAsia="en-AU"/>
        </w:rPr>
      </w:pPr>
      <w:r>
        <w:rPr>
          <w:rFonts w:eastAsia="Times New Roman" w:cs="Times New Roman"/>
          <w:b/>
          <w:lang w:val="en-AU" w:eastAsia="en-AU"/>
        </w:rPr>
        <w:t xml:space="preserve">Q 20. </w:t>
      </w:r>
      <w:r w:rsidR="00291168" w:rsidRPr="00383324">
        <w:rPr>
          <w:rFonts w:eastAsia="Times New Roman" w:cs="Times New Roman"/>
          <w:b/>
          <w:lang w:val="en-AU" w:eastAsia="en-AU"/>
        </w:rPr>
        <w:t>Tracheal intubation must be con</w:t>
      </w:r>
      <w:r>
        <w:rPr>
          <w:rFonts w:eastAsia="Times New Roman" w:cs="Times New Roman"/>
          <w:b/>
          <w:lang w:val="en-AU" w:eastAsia="en-AU"/>
        </w:rPr>
        <w:t>sidered when there is a need to</w:t>
      </w:r>
    </w:p>
    <w:p w:rsidR="00291168" w:rsidRPr="00053EF8" w:rsidRDefault="00291168" w:rsidP="00291168">
      <w:pPr>
        <w:spacing w:after="0" w:line="240" w:lineRule="auto"/>
        <w:rPr>
          <w:rFonts w:eastAsia="Times New Roman" w:cs="Times New Roman"/>
          <w:lang w:val="en-AU" w:eastAsia="en-AU"/>
        </w:rPr>
      </w:pPr>
      <w:r w:rsidRPr="00053EF8">
        <w:rPr>
          <w:rFonts w:eastAsia="Times New Roman" w:cs="Times New Roman"/>
          <w:highlight w:val="yellow"/>
          <w:lang w:val="en-AU" w:eastAsia="en-AU"/>
        </w:rPr>
        <w:t>a.    Secure an open airway</w:t>
      </w:r>
    </w:p>
    <w:p w:rsidR="00291168" w:rsidRPr="00053EF8" w:rsidRDefault="00291168" w:rsidP="00291168">
      <w:pPr>
        <w:spacing w:after="0" w:line="240" w:lineRule="auto"/>
        <w:rPr>
          <w:rFonts w:eastAsia="Times New Roman" w:cs="Times New Roman"/>
          <w:lang w:val="en-AU" w:eastAsia="en-AU"/>
        </w:rPr>
      </w:pPr>
      <w:r w:rsidRPr="00053EF8">
        <w:rPr>
          <w:rFonts w:eastAsia="Times New Roman" w:cs="Times New Roman"/>
          <w:lang w:val="en-AU" w:eastAsia="en-AU"/>
        </w:rPr>
        <w:t>b.    Establish haemodynamic stability</w:t>
      </w:r>
    </w:p>
    <w:p w:rsidR="00291168" w:rsidRPr="00053EF8" w:rsidRDefault="00291168" w:rsidP="00291168">
      <w:pPr>
        <w:spacing w:after="0" w:line="240" w:lineRule="auto"/>
        <w:rPr>
          <w:rFonts w:eastAsia="Times New Roman" w:cs="Times New Roman"/>
          <w:lang w:val="en-AU" w:eastAsia="en-AU"/>
        </w:rPr>
      </w:pPr>
      <w:r w:rsidRPr="00053EF8">
        <w:rPr>
          <w:rFonts w:eastAsia="Times New Roman" w:cs="Times New Roman"/>
          <w:lang w:val="en-AU" w:eastAsia="en-AU"/>
        </w:rPr>
        <w:t>c.    Stabilise a cervical fracture</w:t>
      </w:r>
    </w:p>
    <w:p w:rsidR="00291168" w:rsidRPr="00053EF8" w:rsidRDefault="00291168" w:rsidP="00291168">
      <w:pPr>
        <w:spacing w:after="0" w:line="240" w:lineRule="auto"/>
        <w:rPr>
          <w:rFonts w:eastAsia="Times New Roman" w:cs="Times New Roman"/>
          <w:lang w:val="en-AU" w:eastAsia="en-AU"/>
        </w:rPr>
      </w:pPr>
      <w:r w:rsidRPr="00053EF8">
        <w:rPr>
          <w:rFonts w:eastAsia="Times New Roman" w:cs="Times New Roman"/>
          <w:lang w:val="en-AU" w:eastAsia="en-AU"/>
        </w:rPr>
        <w:t>d.    Treat a tension pneumothorax</w:t>
      </w:r>
    </w:p>
    <w:p w:rsidR="00291168" w:rsidRPr="00053EF8" w:rsidRDefault="00291168" w:rsidP="00291168">
      <w:pPr>
        <w:spacing w:after="0" w:line="240" w:lineRule="auto"/>
        <w:rPr>
          <w:rFonts w:eastAsia="Times New Roman" w:cs="Times New Roman"/>
          <w:lang w:val="en-AU" w:eastAsia="en-AU"/>
        </w:rPr>
      </w:pPr>
      <w:r w:rsidRPr="00053EF8">
        <w:rPr>
          <w:rFonts w:eastAsia="Times New Roman" w:cs="Times New Roman"/>
          <w:lang w:val="en-AU" w:eastAsia="en-AU"/>
        </w:rPr>
        <w:t>e.    Improve peripheral oxygenation in a spontaneously breathing patient</w:t>
      </w:r>
    </w:p>
    <w:p w:rsidR="00291168" w:rsidRPr="00383324" w:rsidRDefault="00291168" w:rsidP="00291168">
      <w:pPr>
        <w:spacing w:after="0" w:line="240" w:lineRule="auto"/>
        <w:rPr>
          <w:rFonts w:eastAsia="Times New Roman" w:cs="Times New Roman"/>
          <w:b/>
          <w:lang w:val="en-AU" w:eastAsia="en-AU"/>
        </w:rPr>
      </w:pPr>
    </w:p>
    <w:p w:rsidR="00651748" w:rsidRDefault="00651748" w:rsidP="00291168">
      <w:pPr>
        <w:spacing w:after="0" w:line="240" w:lineRule="auto"/>
        <w:rPr>
          <w:rFonts w:eastAsia="Times New Roman" w:cs="Times New Roman"/>
          <w:b/>
          <w:lang w:val="en-AU" w:eastAsia="en-AU"/>
        </w:rPr>
      </w:pPr>
    </w:p>
    <w:p w:rsidR="00291168" w:rsidRPr="00651748" w:rsidRDefault="00291168" w:rsidP="00291168">
      <w:pPr>
        <w:spacing w:after="0" w:line="240" w:lineRule="auto"/>
        <w:rPr>
          <w:rFonts w:eastAsia="Times New Roman" w:cs="Times New Roman"/>
          <w:b/>
          <w:lang w:val="en-AU" w:eastAsia="en-AU"/>
        </w:rPr>
      </w:pPr>
      <w:r w:rsidRPr="00383324">
        <w:rPr>
          <w:rFonts w:eastAsia="Times New Roman" w:cs="Times New Roman"/>
          <w:b/>
          <w:lang w:val="en-AU" w:eastAsia="en-AU"/>
        </w:rPr>
        <w:lastRenderedPageBreak/>
        <w:t>Participants</w:t>
      </w:r>
    </w:p>
    <w:p w:rsidR="00383324" w:rsidRDefault="00291168" w:rsidP="00383324">
      <w:pPr>
        <w:spacing w:after="0" w:line="240" w:lineRule="auto"/>
        <w:jc w:val="both"/>
        <w:rPr>
          <w:rFonts w:eastAsia="Times New Roman" w:cs="Times New Roman"/>
          <w:lang w:val="en-AU" w:eastAsia="en-AU"/>
        </w:rPr>
      </w:pPr>
      <w:r w:rsidRPr="00053EF8">
        <w:rPr>
          <w:rFonts w:eastAsia="Times New Roman" w:cs="Times New Roman"/>
          <w:lang w:val="en-AU" w:eastAsia="en-AU"/>
        </w:rPr>
        <w:t>There were total of 25 participants</w:t>
      </w:r>
      <w:r w:rsidR="00383324">
        <w:rPr>
          <w:rFonts w:eastAsia="Times New Roman" w:cs="Times New Roman"/>
          <w:lang w:val="en-AU" w:eastAsia="en-AU"/>
        </w:rPr>
        <w:t xml:space="preserve">, comprising of 20 final </w:t>
      </w:r>
      <w:r w:rsidRPr="00053EF8">
        <w:rPr>
          <w:rFonts w:eastAsia="Times New Roman" w:cs="Times New Roman"/>
          <w:lang w:val="en-AU" w:eastAsia="en-AU"/>
        </w:rPr>
        <w:t>year Nursing Students</w:t>
      </w:r>
      <w:r w:rsidR="00383324">
        <w:rPr>
          <w:rFonts w:eastAsia="Times New Roman" w:cs="Times New Roman"/>
          <w:lang w:val="en-AU" w:eastAsia="en-AU"/>
        </w:rPr>
        <w:t>, from KSON,</w:t>
      </w:r>
      <w:r w:rsidRPr="00053EF8">
        <w:rPr>
          <w:rFonts w:eastAsia="Times New Roman" w:cs="Times New Roman"/>
          <w:lang w:val="en-AU" w:eastAsia="en-AU"/>
        </w:rPr>
        <w:t xml:space="preserve"> and 5 Nurs</w:t>
      </w:r>
      <w:r w:rsidR="00383324">
        <w:rPr>
          <w:rFonts w:eastAsia="Times New Roman" w:cs="Times New Roman"/>
          <w:lang w:val="en-AU" w:eastAsia="en-AU"/>
        </w:rPr>
        <w:t>ing officers from</w:t>
      </w:r>
      <w:r w:rsidRPr="00053EF8">
        <w:rPr>
          <w:rFonts w:eastAsia="Times New Roman" w:cs="Times New Roman"/>
          <w:lang w:val="en-AU" w:eastAsia="en-AU"/>
        </w:rPr>
        <w:t xml:space="preserve"> Betio Hospital. The participants made their own way</w:t>
      </w:r>
      <w:r w:rsidR="00383324">
        <w:rPr>
          <w:rFonts w:eastAsia="Times New Roman" w:cs="Times New Roman"/>
          <w:lang w:val="en-AU" w:eastAsia="en-AU"/>
        </w:rPr>
        <w:t xml:space="preserve"> each day to attend the course. </w:t>
      </w:r>
      <w:r w:rsidRPr="00053EF8">
        <w:rPr>
          <w:rFonts w:eastAsia="Times New Roman" w:cs="Times New Roman"/>
          <w:lang w:val="en-AU" w:eastAsia="en-AU"/>
        </w:rPr>
        <w:t xml:space="preserve">All the participants turned up with great enthusiasm from the beginning and continued their momentum till the last day and wanted more. All participated well in the workshops, case scenarios and skill stations. </w:t>
      </w:r>
    </w:p>
    <w:p w:rsidR="00383324" w:rsidRDefault="00383324" w:rsidP="00383324">
      <w:pPr>
        <w:spacing w:after="0" w:line="240" w:lineRule="auto"/>
        <w:jc w:val="both"/>
        <w:rPr>
          <w:rFonts w:eastAsia="Times New Roman" w:cs="Times New Roman"/>
          <w:lang w:val="en-AU" w:eastAsia="en-AU"/>
        </w:rPr>
      </w:pPr>
    </w:p>
    <w:p w:rsidR="00291168" w:rsidRPr="00053EF8" w:rsidRDefault="00291168" w:rsidP="00383324">
      <w:pPr>
        <w:spacing w:after="0" w:line="240" w:lineRule="auto"/>
        <w:jc w:val="both"/>
        <w:rPr>
          <w:rFonts w:eastAsia="Times New Roman" w:cs="Times New Roman"/>
          <w:lang w:val="en-AU" w:eastAsia="en-AU"/>
        </w:rPr>
      </w:pPr>
      <w:r w:rsidRPr="00053EF8">
        <w:rPr>
          <w:rFonts w:eastAsia="Times New Roman" w:cs="Times New Roman"/>
          <w:lang w:val="en-AU" w:eastAsia="en-AU"/>
        </w:rPr>
        <w:t>There was avenue provided for them to share their experiences of how they managed certain situations and the difference it would have made had they att</w:t>
      </w:r>
      <w:r w:rsidR="00383324">
        <w:rPr>
          <w:rFonts w:eastAsia="Times New Roman" w:cs="Times New Roman"/>
          <w:lang w:val="en-AU" w:eastAsia="en-AU"/>
        </w:rPr>
        <w:t xml:space="preserve">ended the PTC courses earlier. </w:t>
      </w:r>
      <w:r w:rsidRPr="00053EF8">
        <w:rPr>
          <w:rFonts w:eastAsia="Times New Roman" w:cs="Times New Roman"/>
          <w:lang w:val="en-AU" w:eastAsia="en-AU"/>
        </w:rPr>
        <w:t xml:space="preserve">Participants were divided into 3 groups for the practical sessions according to their level of training. </w:t>
      </w:r>
    </w:p>
    <w:p w:rsidR="00383324" w:rsidRDefault="00383324" w:rsidP="00383324">
      <w:pPr>
        <w:spacing w:after="0" w:line="240" w:lineRule="auto"/>
        <w:jc w:val="both"/>
        <w:rPr>
          <w:rFonts w:eastAsia="Times New Roman" w:cs="Times New Roman"/>
          <w:lang w:val="en-AU" w:eastAsia="en-AU"/>
        </w:rPr>
      </w:pPr>
    </w:p>
    <w:p w:rsidR="00291168" w:rsidRPr="00053EF8" w:rsidRDefault="00291168" w:rsidP="00383324">
      <w:pPr>
        <w:spacing w:after="0" w:line="240" w:lineRule="auto"/>
        <w:jc w:val="both"/>
        <w:rPr>
          <w:rFonts w:eastAsia="Times New Roman" w:cs="Times New Roman"/>
          <w:lang w:val="en-AU" w:eastAsia="en-AU"/>
        </w:rPr>
      </w:pPr>
      <w:r w:rsidRPr="00053EF8">
        <w:rPr>
          <w:rFonts w:eastAsia="Times New Roman" w:cs="Times New Roman"/>
          <w:lang w:val="en-AU" w:eastAsia="en-AU"/>
        </w:rPr>
        <w:t>Course feedback was very positive. Many felt the course was very relevant to their current practice. It was an excellent course that made them felt more confident to handle seriously injured or critically ill patients. As anticipated, many expressed that two days for PTC was inadequate to fully appreciate the course contents.</w:t>
      </w:r>
    </w:p>
    <w:p w:rsidR="00291168" w:rsidRDefault="00651748" w:rsidP="00651748">
      <w:pPr>
        <w:spacing w:after="0" w:line="240" w:lineRule="auto"/>
        <w:jc w:val="center"/>
        <w:rPr>
          <w:rFonts w:ascii="Times New Roman" w:eastAsia="Times New Roman" w:hAnsi="Times New Roman" w:cs="Times New Roman"/>
          <w:sz w:val="24"/>
          <w:szCs w:val="24"/>
          <w:lang w:val="en-AU" w:eastAsia="en-AU"/>
        </w:rPr>
      </w:pPr>
      <w:r>
        <w:rPr>
          <w:noProof/>
          <w:lang w:val="en-AU" w:eastAsia="en-AU"/>
        </w:rPr>
        <w:drawing>
          <wp:inline distT="0" distB="0" distL="0" distR="0">
            <wp:extent cx="5429250" cy="3486150"/>
            <wp:effectExtent l="0" t="0" r="0" b="0"/>
            <wp:docPr id="14" name="Picture 14" descr="E:\Android\data\cn.wps.moffice_eng\IMG_20150627_13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droid\data\cn.wps.moffice_eng\IMG_20150627_1358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0" cy="3486150"/>
                    </a:xfrm>
                    <a:prstGeom prst="rect">
                      <a:avLst/>
                    </a:prstGeom>
                    <a:noFill/>
                    <a:ln>
                      <a:noFill/>
                    </a:ln>
                  </pic:spPr>
                </pic:pic>
              </a:graphicData>
            </a:graphic>
          </wp:inline>
        </w:drawing>
      </w:r>
    </w:p>
    <w:p w:rsidR="00550896" w:rsidRDefault="00550896" w:rsidP="00651748">
      <w:pPr>
        <w:spacing w:after="0" w:line="240" w:lineRule="auto"/>
        <w:jc w:val="center"/>
        <w:rPr>
          <w:rFonts w:eastAsia="Times New Roman" w:cs="Times New Roman"/>
          <w:sz w:val="20"/>
          <w:szCs w:val="20"/>
          <w:lang w:val="en-AU" w:eastAsia="en-AU"/>
        </w:rPr>
      </w:pPr>
      <w:r w:rsidRPr="00550896">
        <w:rPr>
          <w:rFonts w:eastAsia="Times New Roman" w:cs="Times New Roman"/>
          <w:sz w:val="20"/>
          <w:szCs w:val="20"/>
          <w:lang w:val="en-AU" w:eastAsia="en-AU"/>
        </w:rPr>
        <w:t>Betio PTC 2 Participants with certificates after successful PTC completion with Instructors</w:t>
      </w:r>
    </w:p>
    <w:p w:rsidR="00550896" w:rsidRPr="00550896" w:rsidRDefault="00550896" w:rsidP="00651748">
      <w:pPr>
        <w:spacing w:after="0" w:line="240" w:lineRule="auto"/>
        <w:jc w:val="center"/>
        <w:rPr>
          <w:rFonts w:eastAsia="Times New Roman" w:cs="Times New Roman"/>
          <w:sz w:val="20"/>
          <w:szCs w:val="20"/>
          <w:lang w:val="en-AU" w:eastAsia="en-AU"/>
        </w:rPr>
      </w:pPr>
    </w:p>
    <w:p w:rsidR="00291168" w:rsidRPr="00383324" w:rsidRDefault="00291168" w:rsidP="00383324">
      <w:pPr>
        <w:pStyle w:val="ListParagraph"/>
        <w:numPr>
          <w:ilvl w:val="0"/>
          <w:numId w:val="3"/>
        </w:numPr>
        <w:spacing w:after="0" w:line="240" w:lineRule="auto"/>
        <w:rPr>
          <w:rFonts w:eastAsia="Times New Roman" w:cs="Times New Roman"/>
          <w:b/>
          <w:lang w:val="en-AU" w:eastAsia="en-AU"/>
        </w:rPr>
      </w:pPr>
      <w:r w:rsidRPr="00383324">
        <w:rPr>
          <w:rFonts w:eastAsia="Times New Roman" w:cs="Times New Roman"/>
          <w:b/>
          <w:lang w:val="en-AU" w:eastAsia="en-AU"/>
        </w:rPr>
        <w:t>Administration Support</w:t>
      </w:r>
    </w:p>
    <w:p w:rsidR="00383324" w:rsidRDefault="00383324" w:rsidP="00291168">
      <w:pPr>
        <w:spacing w:after="0" w:line="240" w:lineRule="auto"/>
        <w:rPr>
          <w:rFonts w:eastAsia="Times New Roman" w:cs="Times New Roman"/>
          <w:lang w:val="en-AU" w:eastAsia="en-AU"/>
        </w:rPr>
      </w:pPr>
    </w:p>
    <w:p w:rsidR="00291168" w:rsidRPr="00383324" w:rsidRDefault="00383324" w:rsidP="00291168">
      <w:pPr>
        <w:spacing w:after="0" w:line="240" w:lineRule="auto"/>
        <w:rPr>
          <w:rFonts w:eastAsia="Times New Roman" w:cs="Times New Roman"/>
          <w:lang w:val="en-AU" w:eastAsia="en-AU"/>
        </w:rPr>
      </w:pPr>
      <w:r>
        <w:rPr>
          <w:rFonts w:eastAsia="Times New Roman" w:cs="Times New Roman"/>
          <w:lang w:val="en-AU" w:eastAsia="en-AU"/>
        </w:rPr>
        <w:t>The MHMS</w:t>
      </w:r>
      <w:r w:rsidR="00291168" w:rsidRPr="00383324">
        <w:rPr>
          <w:rFonts w:eastAsia="Times New Roman" w:cs="Times New Roman"/>
          <w:lang w:val="en-AU" w:eastAsia="en-AU"/>
        </w:rPr>
        <w:t xml:space="preserve"> were very supportive in arranging transport to and from</w:t>
      </w:r>
      <w:r w:rsidR="00550896">
        <w:rPr>
          <w:rFonts w:eastAsia="Times New Roman" w:cs="Times New Roman"/>
          <w:lang w:val="en-AU" w:eastAsia="en-AU"/>
        </w:rPr>
        <w:t xml:space="preserve"> for the participants every day. The </w:t>
      </w:r>
      <w:r>
        <w:rPr>
          <w:rFonts w:eastAsia="Times New Roman" w:cs="Times New Roman"/>
          <w:lang w:val="en-AU" w:eastAsia="en-AU"/>
        </w:rPr>
        <w:t>Betio Town Council</w:t>
      </w:r>
      <w:r w:rsidR="00550896">
        <w:rPr>
          <w:rFonts w:eastAsia="Times New Roman" w:cs="Times New Roman"/>
          <w:lang w:val="en-AU" w:eastAsia="en-AU"/>
        </w:rPr>
        <w:t xml:space="preserve"> provided the venue and funding for the courses were provided by KITP &amp; MHMS.</w:t>
      </w:r>
    </w:p>
    <w:p w:rsidR="00291168" w:rsidRPr="00291168" w:rsidRDefault="00291168" w:rsidP="00291168">
      <w:pPr>
        <w:spacing w:after="0" w:line="240" w:lineRule="auto"/>
        <w:rPr>
          <w:rFonts w:ascii="Times New Roman" w:eastAsia="Times New Roman" w:hAnsi="Times New Roman" w:cs="Times New Roman"/>
          <w:sz w:val="24"/>
          <w:szCs w:val="24"/>
          <w:lang w:val="en-AU" w:eastAsia="en-AU"/>
        </w:rPr>
      </w:pPr>
    </w:p>
    <w:p w:rsidR="00291168" w:rsidRPr="00383324" w:rsidRDefault="00291168" w:rsidP="00383324">
      <w:pPr>
        <w:pStyle w:val="ListParagraph"/>
        <w:numPr>
          <w:ilvl w:val="0"/>
          <w:numId w:val="3"/>
        </w:numPr>
        <w:spacing w:after="0" w:line="240" w:lineRule="auto"/>
        <w:rPr>
          <w:rFonts w:eastAsia="Times New Roman" w:cs="Times New Roman"/>
          <w:b/>
          <w:lang w:val="en-AU" w:eastAsia="en-AU"/>
        </w:rPr>
      </w:pPr>
      <w:r w:rsidRPr="00383324">
        <w:rPr>
          <w:rFonts w:eastAsia="Times New Roman" w:cs="Times New Roman"/>
          <w:b/>
          <w:lang w:val="en-AU" w:eastAsia="en-AU"/>
        </w:rPr>
        <w:t>Venue</w:t>
      </w:r>
    </w:p>
    <w:p w:rsidR="00291168" w:rsidRPr="00383324" w:rsidRDefault="00291168" w:rsidP="00291168">
      <w:pPr>
        <w:spacing w:after="0" w:line="240" w:lineRule="auto"/>
        <w:rPr>
          <w:rFonts w:eastAsia="Times New Roman" w:cs="Times New Roman"/>
          <w:lang w:val="en-AU" w:eastAsia="en-AU"/>
        </w:rPr>
      </w:pPr>
    </w:p>
    <w:p w:rsidR="00291168" w:rsidRPr="00383324" w:rsidRDefault="00291168" w:rsidP="00291168">
      <w:pPr>
        <w:spacing w:after="0" w:line="240" w:lineRule="auto"/>
        <w:rPr>
          <w:rFonts w:eastAsia="Times New Roman" w:cs="Times New Roman"/>
          <w:lang w:val="en-AU" w:eastAsia="en-AU"/>
        </w:rPr>
      </w:pPr>
      <w:r w:rsidRPr="00383324">
        <w:rPr>
          <w:rFonts w:eastAsia="Times New Roman" w:cs="Times New Roman"/>
          <w:lang w:val="en-AU" w:eastAsia="en-AU"/>
        </w:rPr>
        <w:t>The courses were conducted in the conference room at the Betio Town Council Hall</w:t>
      </w:r>
    </w:p>
    <w:p w:rsidR="00291168" w:rsidRDefault="00291168" w:rsidP="00291168">
      <w:pPr>
        <w:spacing w:after="0" w:line="240" w:lineRule="auto"/>
        <w:rPr>
          <w:rFonts w:eastAsia="Times New Roman" w:cs="Times New Roman"/>
          <w:b/>
          <w:lang w:val="en-AU" w:eastAsia="en-AU"/>
        </w:rPr>
      </w:pPr>
    </w:p>
    <w:p w:rsidR="00383324" w:rsidRPr="00383324" w:rsidRDefault="00383324" w:rsidP="00291168">
      <w:pPr>
        <w:spacing w:after="0" w:line="240" w:lineRule="auto"/>
        <w:rPr>
          <w:rFonts w:eastAsia="Times New Roman" w:cs="Times New Roman"/>
          <w:b/>
          <w:lang w:val="en-AU" w:eastAsia="en-AU"/>
        </w:rPr>
      </w:pPr>
    </w:p>
    <w:p w:rsidR="00291168" w:rsidRPr="00383324" w:rsidRDefault="00291168" w:rsidP="00383324">
      <w:pPr>
        <w:pStyle w:val="ListParagraph"/>
        <w:numPr>
          <w:ilvl w:val="0"/>
          <w:numId w:val="3"/>
        </w:numPr>
        <w:spacing w:after="0" w:line="240" w:lineRule="auto"/>
        <w:rPr>
          <w:rFonts w:eastAsia="Times New Roman" w:cs="Times New Roman"/>
          <w:b/>
          <w:lang w:val="en-AU" w:eastAsia="en-AU"/>
        </w:rPr>
      </w:pPr>
      <w:r w:rsidRPr="00383324">
        <w:rPr>
          <w:rFonts w:eastAsia="Times New Roman" w:cs="Times New Roman"/>
          <w:b/>
          <w:lang w:val="en-AU" w:eastAsia="en-AU"/>
        </w:rPr>
        <w:lastRenderedPageBreak/>
        <w:t>Transport and Accommodation</w:t>
      </w:r>
    </w:p>
    <w:p w:rsidR="00291168" w:rsidRPr="00291168" w:rsidRDefault="00291168" w:rsidP="00291168">
      <w:pPr>
        <w:spacing w:after="0" w:line="240" w:lineRule="auto"/>
        <w:rPr>
          <w:rFonts w:ascii="Times New Roman" w:eastAsia="Times New Roman" w:hAnsi="Times New Roman" w:cs="Times New Roman"/>
          <w:b/>
          <w:sz w:val="24"/>
          <w:szCs w:val="24"/>
          <w:lang w:val="en-AU" w:eastAsia="en-AU"/>
        </w:rPr>
      </w:pPr>
    </w:p>
    <w:p w:rsidR="00291168" w:rsidRPr="00383324" w:rsidRDefault="00291168" w:rsidP="00383324">
      <w:pPr>
        <w:spacing w:after="0" w:line="240" w:lineRule="auto"/>
        <w:jc w:val="both"/>
        <w:rPr>
          <w:rFonts w:eastAsia="Times New Roman" w:cs="Times New Roman"/>
          <w:lang w:val="en-AU" w:eastAsia="en-AU"/>
        </w:rPr>
      </w:pPr>
      <w:r w:rsidRPr="00383324">
        <w:rPr>
          <w:rFonts w:eastAsia="Times New Roman" w:cs="Times New Roman"/>
          <w:lang w:val="en-AU" w:eastAsia="en-AU"/>
        </w:rPr>
        <w:t>Th</w:t>
      </w:r>
      <w:r w:rsidR="00AC75E3">
        <w:rPr>
          <w:rFonts w:eastAsia="Times New Roman" w:cs="Times New Roman"/>
          <w:lang w:val="en-AU" w:eastAsia="en-AU"/>
        </w:rPr>
        <w:t>e instructors were given the KITP car</w:t>
      </w:r>
      <w:r w:rsidRPr="00383324">
        <w:rPr>
          <w:rFonts w:eastAsia="Times New Roman" w:cs="Times New Roman"/>
          <w:lang w:val="en-AU" w:eastAsia="en-AU"/>
        </w:rPr>
        <w:t xml:space="preserve"> for</w:t>
      </w:r>
      <w:r w:rsidR="00AC75E3">
        <w:rPr>
          <w:rFonts w:eastAsia="Times New Roman" w:cs="Times New Roman"/>
          <w:lang w:val="en-AU" w:eastAsia="en-AU"/>
        </w:rPr>
        <w:t xml:space="preserve"> their</w:t>
      </w:r>
      <w:r w:rsidRPr="00383324">
        <w:rPr>
          <w:rFonts w:eastAsia="Times New Roman" w:cs="Times New Roman"/>
          <w:lang w:val="en-AU" w:eastAsia="en-AU"/>
        </w:rPr>
        <w:t xml:space="preserve"> transport and 2 of the External Instructors were accommodated at TADS guest house while the other was a local who was accommodated at her home but was picked up and dropped off for the course duration. The other instructors made their way to the training venue each day and dropped off.</w:t>
      </w:r>
    </w:p>
    <w:p w:rsidR="00291168" w:rsidRPr="00291168" w:rsidRDefault="00291168" w:rsidP="00291168">
      <w:pPr>
        <w:spacing w:after="0" w:line="240" w:lineRule="auto"/>
        <w:rPr>
          <w:rFonts w:ascii="Times New Roman" w:eastAsia="Times New Roman" w:hAnsi="Times New Roman" w:cs="Times New Roman"/>
          <w:sz w:val="24"/>
          <w:szCs w:val="24"/>
          <w:lang w:val="en-AU" w:eastAsia="en-AU"/>
        </w:rPr>
      </w:pPr>
    </w:p>
    <w:p w:rsidR="00291168" w:rsidRPr="001A79E2" w:rsidRDefault="00291168" w:rsidP="001A79E2">
      <w:pPr>
        <w:pStyle w:val="ListParagraph"/>
        <w:numPr>
          <w:ilvl w:val="0"/>
          <w:numId w:val="3"/>
        </w:numPr>
        <w:spacing w:after="0" w:line="240" w:lineRule="auto"/>
        <w:jc w:val="both"/>
        <w:rPr>
          <w:rFonts w:eastAsia="Times New Roman" w:cs="Times New Roman"/>
          <w:b/>
          <w:lang w:val="en-AU" w:eastAsia="en-AU"/>
        </w:rPr>
      </w:pPr>
      <w:r w:rsidRPr="001A79E2">
        <w:rPr>
          <w:rFonts w:eastAsia="Times New Roman" w:cs="Times New Roman"/>
          <w:b/>
          <w:lang w:val="en-AU" w:eastAsia="en-AU"/>
        </w:rPr>
        <w:t>Dilemmas</w:t>
      </w:r>
    </w:p>
    <w:p w:rsidR="00291168" w:rsidRPr="001A79E2" w:rsidRDefault="00291168" w:rsidP="001A79E2">
      <w:pPr>
        <w:spacing w:after="0" w:line="240" w:lineRule="auto"/>
        <w:jc w:val="both"/>
        <w:rPr>
          <w:rFonts w:eastAsia="Times New Roman" w:cs="Times New Roman"/>
          <w:b/>
          <w:lang w:val="en-AU" w:eastAsia="en-AU"/>
        </w:rPr>
      </w:pPr>
    </w:p>
    <w:p w:rsidR="00291168" w:rsidRPr="001A79E2" w:rsidRDefault="00291168" w:rsidP="001A79E2">
      <w:pPr>
        <w:spacing w:after="0" w:line="240" w:lineRule="auto"/>
        <w:jc w:val="both"/>
        <w:rPr>
          <w:rFonts w:eastAsia="Times New Roman" w:cs="Times New Roman"/>
          <w:lang w:val="en-AU" w:eastAsia="en-AU"/>
        </w:rPr>
      </w:pPr>
      <w:r w:rsidRPr="001A79E2">
        <w:rPr>
          <w:rFonts w:eastAsia="Times New Roman" w:cs="Times New Roman"/>
          <w:lang w:val="en-AU" w:eastAsia="en-AU"/>
        </w:rPr>
        <w:t>We had late starts on all the day due to power outage due to road construction and we had to source and secure a generator from a local resident wh</w:t>
      </w:r>
      <w:r w:rsidR="001A79E2">
        <w:rPr>
          <w:rFonts w:eastAsia="Times New Roman" w:cs="Times New Roman"/>
          <w:lang w:val="en-AU" w:eastAsia="en-AU"/>
        </w:rPr>
        <w:t>ich was used for the 4 days (</w:t>
      </w:r>
      <w:r w:rsidRPr="001A79E2">
        <w:rPr>
          <w:rFonts w:eastAsia="Times New Roman" w:cs="Times New Roman"/>
          <w:lang w:val="en-AU" w:eastAsia="en-AU"/>
        </w:rPr>
        <w:t>2 PTC courses</w:t>
      </w:r>
      <w:r w:rsidR="001A79E2">
        <w:rPr>
          <w:rFonts w:eastAsia="Times New Roman" w:cs="Times New Roman"/>
          <w:lang w:val="en-AU" w:eastAsia="en-AU"/>
        </w:rPr>
        <w:t>)</w:t>
      </w:r>
      <w:r w:rsidRPr="001A79E2">
        <w:rPr>
          <w:rFonts w:eastAsia="Times New Roman" w:cs="Times New Roman"/>
          <w:lang w:val="en-AU" w:eastAsia="en-AU"/>
        </w:rPr>
        <w:t>. We had to purchase 20 dollars (AUD $20.00) of fuel each morning to run the generator to power the la</w:t>
      </w:r>
      <w:r w:rsidR="001A79E2">
        <w:rPr>
          <w:rFonts w:eastAsia="Times New Roman" w:cs="Times New Roman"/>
          <w:lang w:val="en-AU" w:eastAsia="en-AU"/>
        </w:rPr>
        <w:t>p top, multimedia and the split a</w:t>
      </w:r>
      <w:r w:rsidRPr="001A79E2">
        <w:rPr>
          <w:rFonts w:eastAsia="Times New Roman" w:cs="Times New Roman"/>
          <w:lang w:val="en-AU" w:eastAsia="en-AU"/>
        </w:rPr>
        <w:t>ir</w:t>
      </w:r>
      <w:r w:rsidR="001A79E2">
        <w:rPr>
          <w:rFonts w:eastAsia="Times New Roman" w:cs="Times New Roman"/>
          <w:lang w:val="en-AU" w:eastAsia="en-AU"/>
        </w:rPr>
        <w:t>-</w:t>
      </w:r>
      <w:r w:rsidRPr="001A79E2">
        <w:rPr>
          <w:rFonts w:eastAsia="Times New Roman" w:cs="Times New Roman"/>
          <w:lang w:val="en-AU" w:eastAsia="en-AU"/>
        </w:rPr>
        <w:t>condition for the duration of the 2 PTC courses.  All the days were started late at 9.30am due to poor road conditions making participants and instructors arriving late and town council not starting the generator prior to the arrival of inst</w:t>
      </w:r>
      <w:r w:rsidR="001A79E2">
        <w:rPr>
          <w:rFonts w:eastAsia="Times New Roman" w:cs="Times New Roman"/>
          <w:lang w:val="en-AU" w:eastAsia="en-AU"/>
        </w:rPr>
        <w:t>ructors and participants. The Town C</w:t>
      </w:r>
      <w:r w:rsidRPr="001A79E2">
        <w:rPr>
          <w:rFonts w:eastAsia="Times New Roman" w:cs="Times New Roman"/>
          <w:lang w:val="en-AU" w:eastAsia="en-AU"/>
        </w:rPr>
        <w:t>ouncil who promised to provide us with the multimedia failed</w:t>
      </w:r>
      <w:r w:rsidR="001A79E2">
        <w:rPr>
          <w:rFonts w:eastAsia="Times New Roman" w:cs="Times New Roman"/>
          <w:lang w:val="en-AU" w:eastAsia="en-AU"/>
        </w:rPr>
        <w:t xml:space="preserve"> to do so but thank you to the Town Mayo</w:t>
      </w:r>
      <w:r w:rsidRPr="001A79E2">
        <w:rPr>
          <w:rFonts w:eastAsia="Times New Roman" w:cs="Times New Roman"/>
          <w:lang w:val="en-AU" w:eastAsia="en-AU"/>
        </w:rPr>
        <w:t>r who provided his multimedia for the first day then Odylia from TCH organised one fro</w:t>
      </w:r>
      <w:r w:rsidR="001A79E2">
        <w:rPr>
          <w:rFonts w:eastAsia="Times New Roman" w:cs="Times New Roman"/>
          <w:lang w:val="en-AU" w:eastAsia="en-AU"/>
        </w:rPr>
        <w:t>m KSON</w:t>
      </w:r>
      <w:r w:rsidRPr="001A79E2">
        <w:rPr>
          <w:rFonts w:eastAsia="Times New Roman" w:cs="Times New Roman"/>
          <w:lang w:val="en-AU" w:eastAsia="en-AU"/>
        </w:rPr>
        <w:t xml:space="preserve"> for the remaining days. The tea was not on time especially the afternoon teas.</w:t>
      </w:r>
    </w:p>
    <w:p w:rsidR="00291168" w:rsidRPr="00291168" w:rsidRDefault="00291168" w:rsidP="00291168">
      <w:pPr>
        <w:spacing w:after="0" w:line="240" w:lineRule="auto"/>
        <w:rPr>
          <w:rFonts w:ascii="Times New Roman" w:eastAsia="Times New Roman" w:hAnsi="Times New Roman" w:cs="Times New Roman"/>
          <w:b/>
          <w:sz w:val="24"/>
          <w:szCs w:val="24"/>
          <w:lang w:val="en-AU" w:eastAsia="en-AU"/>
        </w:rPr>
      </w:pPr>
    </w:p>
    <w:p w:rsidR="00291168" w:rsidRPr="001A79E2" w:rsidRDefault="00291168" w:rsidP="001A79E2">
      <w:pPr>
        <w:pStyle w:val="ListParagraph"/>
        <w:numPr>
          <w:ilvl w:val="0"/>
          <w:numId w:val="3"/>
        </w:numPr>
        <w:spacing w:after="0" w:line="240" w:lineRule="auto"/>
        <w:rPr>
          <w:rFonts w:eastAsia="Times New Roman" w:cs="Times New Roman"/>
          <w:b/>
          <w:lang w:eastAsia="en-AU"/>
        </w:rPr>
      </w:pPr>
      <w:r w:rsidRPr="001A79E2">
        <w:rPr>
          <w:rFonts w:eastAsia="Times New Roman" w:cs="Times New Roman"/>
          <w:b/>
          <w:lang w:eastAsia="en-AU"/>
        </w:rPr>
        <w:t>Summary</w:t>
      </w:r>
    </w:p>
    <w:p w:rsidR="00291168" w:rsidRPr="00291168" w:rsidRDefault="00291168" w:rsidP="00291168">
      <w:pPr>
        <w:spacing w:after="0" w:line="240" w:lineRule="auto"/>
        <w:rPr>
          <w:rFonts w:ascii="Times New Roman" w:eastAsia="Times New Roman" w:hAnsi="Times New Roman" w:cs="Times New Roman"/>
          <w:b/>
          <w:sz w:val="24"/>
          <w:szCs w:val="24"/>
          <w:lang w:eastAsia="en-AU"/>
        </w:rPr>
      </w:pPr>
    </w:p>
    <w:p w:rsidR="00291168" w:rsidRPr="001A79E2" w:rsidRDefault="00291168" w:rsidP="001A79E2">
      <w:pPr>
        <w:spacing w:after="0" w:line="240" w:lineRule="auto"/>
        <w:rPr>
          <w:rFonts w:ascii="Times New Roman" w:eastAsia="Times New Roman" w:hAnsi="Times New Roman" w:cs="Times New Roman"/>
          <w:b/>
          <w:sz w:val="24"/>
          <w:szCs w:val="24"/>
          <w:lang w:val="en-AU" w:eastAsia="en-AU"/>
        </w:rPr>
      </w:pPr>
      <w:r w:rsidRPr="001A79E2">
        <w:rPr>
          <w:rFonts w:eastAsia="Times New Roman" w:cs="Times New Roman"/>
          <w:lang w:eastAsia="en-AU"/>
        </w:rPr>
        <w:t>There was evidence in the above results together with feedbacks and per</w:t>
      </w:r>
      <w:r w:rsidR="001A79E2">
        <w:rPr>
          <w:rFonts w:eastAsia="Times New Roman" w:cs="Times New Roman"/>
          <w:lang w:eastAsia="en-AU"/>
        </w:rPr>
        <w:t xml:space="preserve">formances during discussion, </w:t>
      </w:r>
      <w:r w:rsidRPr="001A79E2">
        <w:rPr>
          <w:rFonts w:eastAsia="Times New Roman" w:cs="Times New Roman"/>
          <w:lang w:eastAsia="en-AU"/>
        </w:rPr>
        <w:t>skill stations and workshops that the PTC Gospel was well taken. The participants were very enthusias</w:t>
      </w:r>
      <w:r w:rsidR="001A79E2">
        <w:rPr>
          <w:rFonts w:eastAsia="Times New Roman" w:cs="Times New Roman"/>
          <w:lang w:eastAsia="en-AU"/>
        </w:rPr>
        <w:t>tic from the start to the end</w:t>
      </w:r>
      <w:r w:rsidRPr="001A79E2">
        <w:rPr>
          <w:rFonts w:eastAsia="Times New Roman" w:cs="Times New Roman"/>
          <w:lang w:eastAsia="en-AU"/>
        </w:rPr>
        <w:t xml:space="preserve"> and still were hungry for more and requested if all staff member in th</w:t>
      </w:r>
      <w:r w:rsidR="001A79E2">
        <w:rPr>
          <w:rFonts w:eastAsia="Times New Roman" w:cs="Times New Roman"/>
          <w:lang w:eastAsia="en-AU"/>
        </w:rPr>
        <w:t>eir facilities could be trained</w:t>
      </w:r>
      <w:r w:rsidRPr="001A79E2">
        <w:rPr>
          <w:rFonts w:eastAsia="Times New Roman" w:cs="Times New Roman"/>
          <w:lang w:eastAsia="en-AU"/>
        </w:rPr>
        <w:t>.</w:t>
      </w:r>
      <w:r w:rsidRPr="001A79E2">
        <w:rPr>
          <w:rFonts w:ascii="Times New Roman" w:eastAsia="Times New Roman" w:hAnsi="Times New Roman" w:cs="Times New Roman"/>
          <w:b/>
          <w:sz w:val="24"/>
          <w:szCs w:val="24"/>
          <w:lang w:val="en-AU" w:eastAsia="en-AU"/>
        </w:rPr>
        <w:br/>
      </w:r>
    </w:p>
    <w:p w:rsidR="00291168" w:rsidRPr="001A79E2" w:rsidRDefault="00291168" w:rsidP="001A79E2">
      <w:pPr>
        <w:pStyle w:val="ListParagraph"/>
        <w:numPr>
          <w:ilvl w:val="0"/>
          <w:numId w:val="3"/>
        </w:numPr>
        <w:spacing w:after="0" w:line="240" w:lineRule="auto"/>
        <w:rPr>
          <w:rFonts w:eastAsia="Times New Roman" w:cs="Times New Roman"/>
          <w:b/>
          <w:lang w:val="en-AU" w:eastAsia="en-AU"/>
        </w:rPr>
      </w:pPr>
      <w:r w:rsidRPr="001A79E2">
        <w:rPr>
          <w:rFonts w:eastAsia="Times New Roman" w:cs="Times New Roman"/>
          <w:b/>
          <w:lang w:val="en-AU" w:eastAsia="en-AU"/>
        </w:rPr>
        <w:t>Conclusion</w:t>
      </w:r>
    </w:p>
    <w:p w:rsidR="00291168" w:rsidRPr="00291168" w:rsidRDefault="00291168" w:rsidP="00291168">
      <w:pPr>
        <w:spacing w:after="0" w:line="240" w:lineRule="auto"/>
        <w:rPr>
          <w:rFonts w:ascii="Times New Roman" w:eastAsia="Times New Roman" w:hAnsi="Times New Roman" w:cs="Times New Roman"/>
          <w:b/>
          <w:sz w:val="24"/>
          <w:szCs w:val="24"/>
          <w:lang w:val="en-AU" w:eastAsia="en-AU"/>
        </w:rPr>
      </w:pPr>
    </w:p>
    <w:p w:rsidR="00291168" w:rsidRPr="001A79E2" w:rsidRDefault="001A79E2" w:rsidP="001A79E2">
      <w:pPr>
        <w:spacing w:after="0" w:line="240" w:lineRule="auto"/>
        <w:jc w:val="both"/>
        <w:rPr>
          <w:rFonts w:eastAsia="Times New Roman" w:cs="Times New Roman"/>
          <w:lang w:val="en-AU" w:eastAsia="en-AU"/>
        </w:rPr>
      </w:pPr>
      <w:r>
        <w:rPr>
          <w:rFonts w:eastAsia="Times New Roman" w:cs="Times New Roman"/>
          <w:lang w:val="en-AU" w:eastAsia="en-AU"/>
        </w:rPr>
        <w:t xml:space="preserve">There were </w:t>
      </w:r>
      <w:r w:rsidR="00291168" w:rsidRPr="001A79E2">
        <w:rPr>
          <w:rFonts w:eastAsia="Times New Roman" w:cs="Times New Roman"/>
          <w:lang w:val="en-AU" w:eastAsia="en-AU"/>
        </w:rPr>
        <w:t>Two (2) Primary Trauma Care</w:t>
      </w:r>
      <w:r>
        <w:rPr>
          <w:rFonts w:eastAsia="Times New Roman" w:cs="Times New Roman"/>
          <w:lang w:val="en-AU" w:eastAsia="en-AU"/>
        </w:rPr>
        <w:t xml:space="preserve"> Provider courses were delivered in Betio for the nurses from Betio Hospital and the final year trainee nurses</w:t>
      </w:r>
      <w:r w:rsidR="00291168" w:rsidRPr="001A79E2">
        <w:rPr>
          <w:rFonts w:eastAsia="Times New Roman" w:cs="Times New Roman"/>
          <w:lang w:val="en-AU" w:eastAsia="en-AU"/>
        </w:rPr>
        <w:t>. The courses were well received and appreciated by the participants and the f</w:t>
      </w:r>
      <w:r>
        <w:rPr>
          <w:rFonts w:eastAsia="Times New Roman" w:cs="Times New Roman"/>
          <w:lang w:val="en-AU" w:eastAsia="en-AU"/>
        </w:rPr>
        <w:t xml:space="preserve">acilitators. </w:t>
      </w:r>
      <w:r w:rsidR="00291168" w:rsidRPr="001A79E2">
        <w:rPr>
          <w:rFonts w:eastAsia="Times New Roman" w:cs="Times New Roman"/>
          <w:lang w:val="en-AU" w:eastAsia="en-AU"/>
        </w:rPr>
        <w:t xml:space="preserve">Most participants felt very comfortable with the hands-on approach, hence the practical sessions and discussions proved to be worthwhile minus the time constraints. </w:t>
      </w:r>
    </w:p>
    <w:p w:rsidR="00291168" w:rsidRPr="00291168" w:rsidRDefault="00291168" w:rsidP="00291168">
      <w:pPr>
        <w:spacing w:after="0" w:line="240" w:lineRule="auto"/>
        <w:rPr>
          <w:rFonts w:ascii="Times New Roman" w:eastAsia="Times New Roman" w:hAnsi="Times New Roman" w:cs="Times New Roman"/>
          <w:sz w:val="24"/>
          <w:szCs w:val="24"/>
          <w:lang w:val="en-AU" w:eastAsia="en-AU"/>
        </w:rPr>
      </w:pPr>
    </w:p>
    <w:p w:rsidR="00903ACA" w:rsidRDefault="00903ACA" w:rsidP="00903ACA"/>
    <w:p w:rsidR="00903ACA" w:rsidRDefault="00903ACA" w:rsidP="00903ACA"/>
    <w:p w:rsidR="00903ACA" w:rsidRDefault="00903ACA" w:rsidP="00903ACA"/>
    <w:p w:rsidR="00903ACA" w:rsidRDefault="00903ACA" w:rsidP="00903ACA"/>
    <w:p w:rsidR="00903ACA" w:rsidRDefault="00903ACA" w:rsidP="00903ACA"/>
    <w:p w:rsidR="00903ACA" w:rsidRDefault="00903ACA" w:rsidP="00903ACA"/>
    <w:p w:rsidR="00550896" w:rsidRDefault="00550896" w:rsidP="00903ACA"/>
    <w:p w:rsidR="00903ACA" w:rsidRPr="00903ACA" w:rsidRDefault="00903ACA" w:rsidP="00903ACA"/>
    <w:p w:rsidR="009B3C1F" w:rsidRDefault="009B3C1F" w:rsidP="009B3C1F">
      <w:pPr>
        <w:pStyle w:val="Heading4"/>
      </w:pPr>
      <w:r>
        <w:lastRenderedPageBreak/>
        <w:t>SOUTH KIRIBATI HOSPITAL COURSES</w:t>
      </w:r>
    </w:p>
    <w:p w:rsidR="00903ACA" w:rsidRDefault="00903ACA" w:rsidP="00056FBC">
      <w:pPr>
        <w:pStyle w:val="NoSpacing"/>
      </w:pPr>
    </w:p>
    <w:p w:rsidR="000F4D65" w:rsidRPr="000F4D65" w:rsidRDefault="000F4D65" w:rsidP="00056FBC">
      <w:pPr>
        <w:pStyle w:val="NoSpacing"/>
        <w:rPr>
          <w:i/>
        </w:rPr>
      </w:pPr>
      <w:r>
        <w:rPr>
          <w:i/>
        </w:rPr>
        <w:t>Report c</w:t>
      </w:r>
      <w:r w:rsidRPr="000F4D65">
        <w:rPr>
          <w:i/>
        </w:rPr>
        <w:t>ompiled by</w:t>
      </w:r>
      <w:r>
        <w:rPr>
          <w:i/>
        </w:rPr>
        <w:t xml:space="preserve"> Dr Alani Tangitau </w:t>
      </w:r>
    </w:p>
    <w:p w:rsidR="00903ACA" w:rsidRPr="0057042F" w:rsidRDefault="00056FBC" w:rsidP="00056FBC">
      <w:pPr>
        <w:pStyle w:val="NoSpacing"/>
        <w:rPr>
          <w:i/>
        </w:rPr>
      </w:pPr>
      <w:r w:rsidRPr="0057042F">
        <w:rPr>
          <w:i/>
        </w:rPr>
        <w:t>Instructors:</w:t>
      </w:r>
    </w:p>
    <w:p w:rsidR="00056FBC" w:rsidRPr="0057042F" w:rsidRDefault="00056FBC" w:rsidP="00903ACA">
      <w:pPr>
        <w:rPr>
          <w:i/>
        </w:rPr>
      </w:pPr>
      <w:r w:rsidRPr="0057042F">
        <w:rPr>
          <w:i/>
        </w:rPr>
        <w:t>Drs Alani Tangitau, Titai Naitoa, SNO Arite Tetoa</w:t>
      </w:r>
      <w:r w:rsidR="00B83532">
        <w:rPr>
          <w:i/>
        </w:rPr>
        <w:t>, NO Teitinana Ribanti</w:t>
      </w:r>
    </w:p>
    <w:p w:rsidR="00903ACA" w:rsidRDefault="00056FBC" w:rsidP="00903ACA">
      <w:r>
        <w:t>The SKH team had to take an early morning 1hour and 15 minutes flight from Tarawa to Tab North on Wednesday, 24</w:t>
      </w:r>
      <w:r w:rsidRPr="00056FBC">
        <w:rPr>
          <w:vertAlign w:val="superscript"/>
        </w:rPr>
        <w:t>th</w:t>
      </w:r>
      <w:r>
        <w:t xml:space="preserve"> June.</w:t>
      </w:r>
    </w:p>
    <w:p w:rsidR="00903ACA" w:rsidRDefault="004D4486" w:rsidP="004D4486">
      <w:pPr>
        <w:pStyle w:val="NoSpacing"/>
      </w:pPr>
      <w:r>
        <w:rPr>
          <w:noProof/>
          <w:lang w:val="en-AU" w:eastAsia="en-AU"/>
        </w:rPr>
        <w:drawing>
          <wp:inline distT="0" distB="0" distL="0" distR="0" wp14:anchorId="4C300FD9" wp14:editId="6ADCD198">
            <wp:extent cx="2838450" cy="1762125"/>
            <wp:effectExtent l="0" t="0" r="0" b="9525"/>
            <wp:docPr id="3" name="Picture 3" descr="E:\MY DOCUMENT\TUGARU CENTRAL HOSPITAL\KITP\Training CME Short Courses Visiting Teams\TRAINING\2015\PTC Kiribati\Instructors\SKH Te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DOCUMENT\TUGARU CENTRAL HOSPITAL\KITP\Training CME Short Courses Visiting Teams\TRAINING\2015\PTC Kiribati\Instructors\SKH Team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450" cy="1762125"/>
                    </a:xfrm>
                    <a:prstGeom prst="rect">
                      <a:avLst/>
                    </a:prstGeom>
                    <a:noFill/>
                    <a:ln>
                      <a:noFill/>
                    </a:ln>
                  </pic:spPr>
                </pic:pic>
              </a:graphicData>
            </a:graphic>
          </wp:inline>
        </w:drawing>
      </w:r>
      <w:r>
        <w:rPr>
          <w:noProof/>
          <w:lang w:val="en-AU" w:eastAsia="en-AU"/>
        </w:rPr>
        <w:drawing>
          <wp:inline distT="0" distB="0" distL="0" distR="0" wp14:anchorId="3461A549" wp14:editId="210EBF1B">
            <wp:extent cx="3019425" cy="1771650"/>
            <wp:effectExtent l="0" t="0" r="9525" b="0"/>
            <wp:docPr id="6" name="Picture 6" descr="E:\MY DOCUMENT\TUGARU CENTRAL HOSPITAL\KITP\Training CME Short Courses Visiting Teams\TRAINING\2015\PTC Kiribati\Instructors\SKH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TUGARU CENTRAL HOSPITAL\KITP\Training CME Short Courses Visiting Teams\TRAINING\2015\PTC Kiribati\Instructors\SKH Tea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771650"/>
                    </a:xfrm>
                    <a:prstGeom prst="rect">
                      <a:avLst/>
                    </a:prstGeom>
                    <a:noFill/>
                    <a:ln>
                      <a:noFill/>
                    </a:ln>
                  </pic:spPr>
                </pic:pic>
              </a:graphicData>
            </a:graphic>
          </wp:inline>
        </w:drawing>
      </w:r>
    </w:p>
    <w:p w:rsidR="004D4486" w:rsidRPr="004D4486" w:rsidRDefault="004D4486" w:rsidP="004D4486">
      <w:pPr>
        <w:pStyle w:val="NoSpacing"/>
        <w:jc w:val="center"/>
        <w:rPr>
          <w:sz w:val="20"/>
          <w:szCs w:val="20"/>
        </w:rPr>
      </w:pPr>
      <w:r>
        <w:rPr>
          <w:sz w:val="20"/>
          <w:szCs w:val="20"/>
        </w:rPr>
        <w:t>South Kiribati Hospital PTC Team arrival at Tab North airport</w:t>
      </w:r>
    </w:p>
    <w:p w:rsidR="004D4486" w:rsidRDefault="004D4486" w:rsidP="004D4486">
      <w:pPr>
        <w:pStyle w:val="NoSpacing"/>
      </w:pPr>
    </w:p>
    <w:p w:rsidR="00CB65EE" w:rsidRPr="00CB65EE" w:rsidRDefault="0057042F" w:rsidP="00CB65EE">
      <w:pPr>
        <w:ind w:hanging="11"/>
        <w:jc w:val="both"/>
        <w:rPr>
          <w:rFonts w:ascii="Calibri" w:eastAsia="Times New Roman" w:hAnsi="Calibri" w:cs="Times New Roman"/>
          <w:b/>
          <w:lang w:val="en-AU" w:eastAsia="en-AU"/>
        </w:rPr>
      </w:pPr>
      <w:r w:rsidRPr="0057042F">
        <w:rPr>
          <w:rFonts w:ascii="Calibri" w:eastAsia="Times New Roman" w:hAnsi="Calibri" w:cs="Times New Roman"/>
          <w:lang w:val="en-AU" w:eastAsia="en-AU"/>
        </w:rPr>
        <w:t>This PTC course was the 1</w:t>
      </w:r>
      <w:r w:rsidRPr="0057042F">
        <w:rPr>
          <w:rFonts w:ascii="Calibri" w:eastAsia="Times New Roman" w:hAnsi="Calibri" w:cs="Times New Roman"/>
          <w:vertAlign w:val="superscript"/>
          <w:lang w:val="en-AU" w:eastAsia="en-AU"/>
        </w:rPr>
        <w:t>st</w:t>
      </w:r>
      <w:r w:rsidRPr="0057042F">
        <w:rPr>
          <w:rFonts w:ascii="Calibri" w:eastAsia="Times New Roman" w:hAnsi="Calibri" w:cs="Times New Roman"/>
          <w:lang w:val="en-AU" w:eastAsia="en-AU"/>
        </w:rPr>
        <w:t xml:space="preserve"> </w:t>
      </w:r>
      <w:r>
        <w:rPr>
          <w:rFonts w:ascii="Calibri" w:eastAsia="Times New Roman" w:hAnsi="Calibri" w:cs="Times New Roman"/>
          <w:lang w:val="en-AU" w:eastAsia="en-AU"/>
        </w:rPr>
        <w:t>ever training</w:t>
      </w:r>
      <w:r w:rsidRPr="0057042F">
        <w:rPr>
          <w:rFonts w:ascii="Calibri" w:eastAsia="Times New Roman" w:hAnsi="Calibri" w:cs="Times New Roman"/>
          <w:lang w:val="en-AU" w:eastAsia="en-AU"/>
        </w:rPr>
        <w:t xml:space="preserve"> to be c</w:t>
      </w:r>
      <w:r>
        <w:rPr>
          <w:rFonts w:ascii="Calibri" w:eastAsia="Times New Roman" w:hAnsi="Calibri" w:cs="Times New Roman"/>
          <w:lang w:val="en-AU" w:eastAsia="en-AU"/>
        </w:rPr>
        <w:t>onducted in SKH</w:t>
      </w:r>
      <w:r w:rsidRPr="0057042F">
        <w:rPr>
          <w:rFonts w:ascii="Calibri" w:eastAsia="Times New Roman" w:hAnsi="Calibri" w:cs="Times New Roman"/>
          <w:lang w:val="en-AU" w:eastAsia="en-AU"/>
        </w:rPr>
        <w:t xml:space="preserve"> and thi</w:t>
      </w:r>
      <w:r w:rsidR="0073379D">
        <w:rPr>
          <w:rFonts w:ascii="Calibri" w:eastAsia="Times New Roman" w:hAnsi="Calibri" w:cs="Times New Roman"/>
          <w:lang w:val="en-AU" w:eastAsia="en-AU"/>
        </w:rPr>
        <w:t>s is quite an achievement for the MHMS</w:t>
      </w:r>
      <w:r w:rsidRPr="0057042F">
        <w:rPr>
          <w:rFonts w:ascii="Calibri" w:eastAsia="Times New Roman" w:hAnsi="Calibri" w:cs="Times New Roman"/>
          <w:lang w:val="en-AU" w:eastAsia="en-AU"/>
        </w:rPr>
        <w:t>. It was a two 2-day PTC course</w:t>
      </w:r>
      <w:r>
        <w:rPr>
          <w:rFonts w:ascii="Calibri" w:eastAsia="Times New Roman" w:hAnsi="Calibri" w:cs="Times New Roman"/>
          <w:lang w:val="en-AU" w:eastAsia="en-AU"/>
        </w:rPr>
        <w:t>s and the participants were</w:t>
      </w:r>
      <w:r w:rsidR="0073379D">
        <w:rPr>
          <w:rFonts w:ascii="Calibri" w:eastAsia="Times New Roman" w:hAnsi="Calibri" w:cs="Times New Roman"/>
          <w:lang w:val="en-AU" w:eastAsia="en-AU"/>
        </w:rPr>
        <w:t xml:space="preserve"> from</w:t>
      </w:r>
      <w:r w:rsidRPr="0057042F">
        <w:rPr>
          <w:rFonts w:ascii="Calibri" w:eastAsia="Times New Roman" w:hAnsi="Calibri" w:cs="Times New Roman"/>
          <w:lang w:val="en-AU" w:eastAsia="en-AU"/>
        </w:rPr>
        <w:t xml:space="preserve"> wide range of health speciality (</w:t>
      </w:r>
      <w:r>
        <w:rPr>
          <w:rFonts w:ascii="Calibri" w:eastAsia="Times New Roman" w:hAnsi="Calibri" w:cs="Times New Roman"/>
          <w:lang w:val="en-AU" w:eastAsia="en-AU"/>
        </w:rPr>
        <w:t xml:space="preserve">clinical </w:t>
      </w:r>
      <w:r w:rsidRPr="0057042F">
        <w:rPr>
          <w:rFonts w:ascii="Calibri" w:eastAsia="Times New Roman" w:hAnsi="Calibri" w:cs="Times New Roman"/>
          <w:lang w:val="en-AU" w:eastAsia="en-AU"/>
        </w:rPr>
        <w:t>nurs</w:t>
      </w:r>
      <w:r>
        <w:rPr>
          <w:rFonts w:ascii="Calibri" w:eastAsia="Times New Roman" w:hAnsi="Calibri" w:cs="Times New Roman"/>
          <w:lang w:val="en-AU" w:eastAsia="en-AU"/>
        </w:rPr>
        <w:t>es, public health nurses, doctors and medical assistant)</w:t>
      </w:r>
      <w:r w:rsidRPr="0057042F">
        <w:rPr>
          <w:rFonts w:ascii="Calibri" w:eastAsia="Times New Roman" w:hAnsi="Calibri" w:cs="Times New Roman"/>
          <w:lang w:val="en-AU" w:eastAsia="en-AU"/>
        </w:rPr>
        <w:t xml:space="preserve">. </w:t>
      </w:r>
      <w:r w:rsidR="006E221F">
        <w:rPr>
          <w:rFonts w:ascii="Calibri" w:eastAsia="Times New Roman" w:hAnsi="Calibri" w:cs="Times New Roman"/>
          <w:lang w:val="en-AU" w:eastAsia="en-AU"/>
        </w:rPr>
        <w:t>There were 23</w:t>
      </w:r>
      <w:r w:rsidR="00CB65EE" w:rsidRPr="00CB65EE">
        <w:rPr>
          <w:rFonts w:ascii="Calibri" w:eastAsia="Times New Roman" w:hAnsi="Calibri" w:cs="Times New Roman"/>
          <w:lang w:val="en-AU" w:eastAsia="en-AU"/>
        </w:rPr>
        <w:t xml:space="preserve"> participants on the 1</w:t>
      </w:r>
      <w:r w:rsidR="00CB65EE" w:rsidRPr="00CB65EE">
        <w:rPr>
          <w:rFonts w:ascii="Calibri" w:eastAsia="Times New Roman" w:hAnsi="Calibri" w:cs="Times New Roman"/>
          <w:vertAlign w:val="superscript"/>
          <w:lang w:val="en-AU" w:eastAsia="en-AU"/>
        </w:rPr>
        <w:t>st</w:t>
      </w:r>
      <w:r w:rsidR="00CB65EE">
        <w:rPr>
          <w:rFonts w:ascii="Calibri" w:eastAsia="Times New Roman" w:hAnsi="Calibri" w:cs="Times New Roman"/>
          <w:lang w:val="en-AU" w:eastAsia="en-AU"/>
        </w:rPr>
        <w:t xml:space="preserve"> PTC course for SKH</w:t>
      </w:r>
      <w:r w:rsidR="00CB65EE" w:rsidRPr="00CB65EE">
        <w:rPr>
          <w:rFonts w:ascii="Calibri" w:eastAsia="Times New Roman" w:hAnsi="Calibri" w:cs="Times New Roman"/>
          <w:lang w:val="en-AU" w:eastAsia="en-AU"/>
        </w:rPr>
        <w:t>. The majority of the staff involved were staff nurses from the Eme</w:t>
      </w:r>
      <w:r w:rsidR="00CB65EE">
        <w:rPr>
          <w:rFonts w:ascii="Calibri" w:eastAsia="Times New Roman" w:hAnsi="Calibri" w:cs="Times New Roman"/>
          <w:lang w:val="en-AU" w:eastAsia="en-AU"/>
        </w:rPr>
        <w:t>rgency, Operating Theatre, General Ward and Public Health. (Participants list – Attachment #)</w:t>
      </w:r>
    </w:p>
    <w:p w:rsidR="006B786F" w:rsidRDefault="00CB65EE" w:rsidP="006B786F">
      <w:pPr>
        <w:ind w:hanging="11"/>
        <w:jc w:val="both"/>
        <w:rPr>
          <w:rFonts w:ascii="Calibri" w:eastAsia="Times New Roman" w:hAnsi="Calibri" w:cs="Times New Roman"/>
          <w:lang w:val="en-AU" w:eastAsia="en-AU"/>
        </w:rPr>
      </w:pPr>
      <w:r w:rsidRPr="00CB65EE">
        <w:rPr>
          <w:rFonts w:ascii="Calibri" w:eastAsia="Times New Roman" w:hAnsi="Calibri" w:cs="Times New Roman"/>
          <w:lang w:val="en-AU" w:eastAsia="en-AU"/>
        </w:rPr>
        <w:t>On the morning of the first day of the c</w:t>
      </w:r>
      <w:r w:rsidR="00E4493E">
        <w:rPr>
          <w:rFonts w:ascii="Calibri" w:eastAsia="Times New Roman" w:hAnsi="Calibri" w:cs="Times New Roman"/>
          <w:lang w:val="en-AU" w:eastAsia="en-AU"/>
        </w:rPr>
        <w:t>ourse the Sister in charge at SKH</w:t>
      </w:r>
      <w:r w:rsidRPr="00CB65EE">
        <w:rPr>
          <w:rFonts w:ascii="Calibri" w:eastAsia="Times New Roman" w:hAnsi="Calibri" w:cs="Times New Roman"/>
          <w:lang w:val="en-AU" w:eastAsia="en-AU"/>
        </w:rPr>
        <w:t>, welcomed the participant and instructors and one of the pa</w:t>
      </w:r>
      <w:r w:rsidR="006B786F">
        <w:rPr>
          <w:rFonts w:ascii="Calibri" w:eastAsia="Times New Roman" w:hAnsi="Calibri" w:cs="Times New Roman"/>
          <w:lang w:val="en-AU" w:eastAsia="en-AU"/>
        </w:rPr>
        <w:t>rticipants led us with a prayer</w:t>
      </w:r>
      <w:r w:rsidR="00E4493E">
        <w:rPr>
          <w:rFonts w:ascii="Calibri" w:eastAsia="Times New Roman" w:hAnsi="Calibri" w:cs="Times New Roman"/>
          <w:lang w:val="en-AU" w:eastAsia="en-AU"/>
        </w:rPr>
        <w:t xml:space="preserve">. The Doctor in Charge at SKH, Dr John Tekanene, </w:t>
      </w:r>
      <w:r w:rsidRPr="00CB65EE">
        <w:rPr>
          <w:rFonts w:ascii="Calibri" w:eastAsia="Times New Roman" w:hAnsi="Calibri" w:cs="Times New Roman"/>
          <w:lang w:val="en-AU" w:eastAsia="en-AU"/>
        </w:rPr>
        <w:t>kindly allo</w:t>
      </w:r>
      <w:r w:rsidR="00E4493E">
        <w:rPr>
          <w:rFonts w:ascii="Calibri" w:eastAsia="Times New Roman" w:hAnsi="Calibri" w:cs="Times New Roman"/>
          <w:lang w:val="en-AU" w:eastAsia="en-AU"/>
        </w:rPr>
        <w:t>wed us to use the Children Ward at SKH for the</w:t>
      </w:r>
      <w:r w:rsidRPr="00CB65EE">
        <w:rPr>
          <w:rFonts w:ascii="Calibri" w:eastAsia="Times New Roman" w:hAnsi="Calibri" w:cs="Times New Roman"/>
          <w:lang w:val="en-AU" w:eastAsia="en-AU"/>
        </w:rPr>
        <w:t xml:space="preserve"> courses</w:t>
      </w:r>
      <w:r w:rsidR="00E4493E">
        <w:rPr>
          <w:rFonts w:ascii="Calibri" w:eastAsia="Times New Roman" w:hAnsi="Calibri" w:cs="Times New Roman"/>
          <w:lang w:val="en-AU" w:eastAsia="en-AU"/>
        </w:rPr>
        <w:t xml:space="preserve"> as there were no patient</w:t>
      </w:r>
      <w:r w:rsidR="00FC2305">
        <w:rPr>
          <w:rFonts w:ascii="Calibri" w:eastAsia="Times New Roman" w:hAnsi="Calibri" w:cs="Times New Roman"/>
          <w:lang w:val="en-AU" w:eastAsia="en-AU"/>
        </w:rPr>
        <w:t>s</w:t>
      </w:r>
      <w:r w:rsidR="00E4493E">
        <w:rPr>
          <w:rFonts w:ascii="Calibri" w:eastAsia="Times New Roman" w:hAnsi="Calibri" w:cs="Times New Roman"/>
          <w:lang w:val="en-AU" w:eastAsia="en-AU"/>
        </w:rPr>
        <w:t xml:space="preserve"> at the time</w:t>
      </w:r>
      <w:r w:rsidRPr="00CB65EE">
        <w:rPr>
          <w:rFonts w:ascii="Calibri" w:eastAsia="Times New Roman" w:hAnsi="Calibri" w:cs="Times New Roman"/>
          <w:lang w:val="en-AU" w:eastAsia="en-AU"/>
        </w:rPr>
        <w:t>.</w:t>
      </w:r>
      <w:r w:rsidR="006B786F">
        <w:rPr>
          <w:rFonts w:ascii="Calibri" w:eastAsia="Times New Roman" w:hAnsi="Calibri" w:cs="Times New Roman"/>
          <w:lang w:val="en-AU" w:eastAsia="en-AU"/>
        </w:rPr>
        <w:t xml:space="preserve"> Program for the course was based on the schedule in the PTC Teaching Resources Manual.</w:t>
      </w:r>
    </w:p>
    <w:p w:rsidR="006B786F" w:rsidRDefault="006B786F" w:rsidP="006B786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val="en-AU" w:eastAsia="en-AU"/>
        </w:rPr>
        <w:drawing>
          <wp:inline distT="0" distB="0" distL="0" distR="0" wp14:anchorId="124FE258" wp14:editId="1DAAF6B4">
            <wp:extent cx="2914650" cy="207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TUGARU CENTRAL HOSPITAL\KITP\Training CME Short Courses Visiting Teams\TRAINING\2015\PTC Kiribati\Instructors\SKH Team 3.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17901" cy="2078766"/>
                    </a:xfrm>
                    <a:prstGeom prst="rect">
                      <a:avLst/>
                    </a:prstGeom>
                    <a:noFill/>
                    <a:ln>
                      <a:noFill/>
                    </a:ln>
                  </pic:spPr>
                </pic:pic>
              </a:graphicData>
            </a:graphic>
          </wp:inline>
        </w:drawing>
      </w:r>
      <w:r w:rsidRPr="006B78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val="en-AU" w:eastAsia="en-AU"/>
        </w:rPr>
        <w:drawing>
          <wp:inline distT="0" distB="0" distL="0" distR="0" wp14:anchorId="42C71BBA" wp14:editId="6B7F7B38">
            <wp:extent cx="2943225" cy="2076450"/>
            <wp:effectExtent l="0" t="0" r="9525" b="0"/>
            <wp:docPr id="8" name="Picture 8" descr="E:\MY DOCUMENT\TUGARU CENTRAL HOSPITAL\KITP\Training CME Short Courses Visiting Teams\TRAINING\2015\PTC Kiribati\Instructors\SKH Tea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Y DOCUMENT\TUGARU CENTRAL HOSPITAL\KITP\Training CME Short Courses Visiting Teams\TRAINING\2015\PTC Kiribati\Instructors\SKH Team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225" cy="2076450"/>
                    </a:xfrm>
                    <a:prstGeom prst="rect">
                      <a:avLst/>
                    </a:prstGeom>
                    <a:noFill/>
                    <a:ln>
                      <a:noFill/>
                    </a:ln>
                  </pic:spPr>
                </pic:pic>
              </a:graphicData>
            </a:graphic>
          </wp:inline>
        </w:drawing>
      </w:r>
    </w:p>
    <w:p w:rsidR="006B786F" w:rsidRPr="000F4D65" w:rsidRDefault="006B786F" w:rsidP="000F4D65">
      <w:pPr>
        <w:pStyle w:val="NoSpacing"/>
        <w:jc w:val="center"/>
        <w:rPr>
          <w:sz w:val="20"/>
          <w:szCs w:val="20"/>
        </w:rPr>
      </w:pPr>
      <w:r>
        <w:rPr>
          <w:sz w:val="20"/>
          <w:szCs w:val="20"/>
        </w:rPr>
        <w:t>All of the power point presentation was done in the morning sessions before lunch and slides were in English while the discussion and facilitators were mostly in I – Kiribati language. Skill Stations, workshops and scenarios were done after lunch</w:t>
      </w:r>
    </w:p>
    <w:p w:rsidR="00875B5F" w:rsidRPr="00875B5F" w:rsidRDefault="00875B5F" w:rsidP="00875B5F">
      <w:pPr>
        <w:ind w:left="330"/>
        <w:rPr>
          <w:rFonts w:ascii="Calibri" w:eastAsia="Times New Roman" w:hAnsi="Calibri" w:cs="Times New Roman"/>
          <w:b/>
          <w:lang w:val="en-AU" w:eastAsia="en-AU"/>
        </w:rPr>
      </w:pPr>
      <w:r w:rsidRPr="00875B5F">
        <w:rPr>
          <w:rFonts w:ascii="Calibri" w:eastAsia="Times New Roman" w:hAnsi="Calibri" w:cs="Times New Roman"/>
          <w:b/>
          <w:lang w:val="en-AU" w:eastAsia="en-AU"/>
        </w:rPr>
        <w:lastRenderedPageBreak/>
        <w:t>Multiple Choice Questions (MCQs)</w:t>
      </w:r>
    </w:p>
    <w:p w:rsidR="00875B5F" w:rsidRPr="00BE48C2" w:rsidRDefault="00875B5F" w:rsidP="00BE48C2">
      <w:pPr>
        <w:pStyle w:val="NoSpacing"/>
        <w:rPr>
          <w:i/>
          <w:u w:val="single"/>
          <w:lang w:val="en-AU" w:eastAsia="en-AU"/>
        </w:rPr>
      </w:pPr>
      <w:r w:rsidRPr="00BE48C2">
        <w:rPr>
          <w:i/>
          <w:u w:val="single"/>
          <w:lang w:val="en-AU" w:eastAsia="en-AU"/>
        </w:rPr>
        <w:t>S</w:t>
      </w:r>
      <w:r w:rsidR="002B6116" w:rsidRPr="00BE48C2">
        <w:rPr>
          <w:i/>
          <w:u w:val="single"/>
          <w:lang w:val="en-AU" w:eastAsia="en-AU"/>
        </w:rPr>
        <w:t xml:space="preserve">outh </w:t>
      </w:r>
      <w:r w:rsidRPr="00BE48C2">
        <w:rPr>
          <w:i/>
          <w:u w:val="single"/>
          <w:lang w:val="en-AU" w:eastAsia="en-AU"/>
        </w:rPr>
        <w:t>K</w:t>
      </w:r>
      <w:r w:rsidR="002B6116" w:rsidRPr="00BE48C2">
        <w:rPr>
          <w:i/>
          <w:u w:val="single"/>
          <w:lang w:val="en-AU" w:eastAsia="en-AU"/>
        </w:rPr>
        <w:t xml:space="preserve">iribati </w:t>
      </w:r>
      <w:r w:rsidRPr="00BE48C2">
        <w:rPr>
          <w:i/>
          <w:u w:val="single"/>
          <w:lang w:val="en-AU" w:eastAsia="en-AU"/>
        </w:rPr>
        <w:t>H</w:t>
      </w:r>
      <w:r w:rsidR="002B6116" w:rsidRPr="00BE48C2">
        <w:rPr>
          <w:i/>
          <w:u w:val="single"/>
          <w:lang w:val="en-AU" w:eastAsia="en-AU"/>
        </w:rPr>
        <w:t>ospital</w:t>
      </w:r>
      <w:r w:rsidRPr="00BE48C2">
        <w:rPr>
          <w:i/>
          <w:u w:val="single"/>
          <w:lang w:val="en-AU" w:eastAsia="en-AU"/>
        </w:rPr>
        <w:t xml:space="preserve"> Course </w:t>
      </w:r>
    </w:p>
    <w:p w:rsidR="00191005" w:rsidRDefault="00191005" w:rsidP="00191005">
      <w:pPr>
        <w:pStyle w:val="NoSpacing"/>
        <w:rPr>
          <w:lang w:val="en-AU" w:eastAsia="en-AU"/>
        </w:rPr>
      </w:pPr>
    </w:p>
    <w:p w:rsidR="00191005" w:rsidRPr="0057042F" w:rsidRDefault="00191005" w:rsidP="00191005">
      <w:pPr>
        <w:pStyle w:val="NoSpacing"/>
        <w:rPr>
          <w:lang w:val="en-AU" w:eastAsia="en-AU"/>
        </w:rPr>
      </w:pPr>
      <w:r>
        <w:rPr>
          <w:lang w:val="en-AU" w:eastAsia="en-AU"/>
        </w:rPr>
        <w:t xml:space="preserve">Participants did the multiple choice questions at the beginning of the </w:t>
      </w:r>
      <w:r w:rsidR="003F2D12">
        <w:rPr>
          <w:lang w:val="en-AU" w:eastAsia="en-AU"/>
        </w:rPr>
        <w:t>1</w:t>
      </w:r>
      <w:r w:rsidR="003F2D12" w:rsidRPr="003F2D12">
        <w:rPr>
          <w:vertAlign w:val="superscript"/>
          <w:lang w:val="en-AU" w:eastAsia="en-AU"/>
        </w:rPr>
        <w:t>st</w:t>
      </w:r>
      <w:r w:rsidR="003F2D12">
        <w:rPr>
          <w:lang w:val="en-AU" w:eastAsia="en-AU"/>
        </w:rPr>
        <w:t xml:space="preserve"> </w:t>
      </w:r>
      <w:r>
        <w:rPr>
          <w:lang w:val="en-AU" w:eastAsia="en-AU"/>
        </w:rPr>
        <w:t>day and at the end of the 2</w:t>
      </w:r>
      <w:r w:rsidRPr="00875B5F">
        <w:rPr>
          <w:vertAlign w:val="superscript"/>
          <w:lang w:val="en-AU" w:eastAsia="en-AU"/>
        </w:rPr>
        <w:t>nd</w:t>
      </w:r>
      <w:r>
        <w:rPr>
          <w:lang w:val="en-AU" w:eastAsia="en-AU"/>
        </w:rPr>
        <w:t xml:space="preserve"> day. Results are summarized on the tables below</w:t>
      </w:r>
    </w:p>
    <w:p w:rsidR="00BE48C2" w:rsidRDefault="00BE48C2" w:rsidP="00191005">
      <w:pPr>
        <w:pStyle w:val="NoSpacing"/>
        <w:tabs>
          <w:tab w:val="left" w:pos="570"/>
        </w:tabs>
        <w:rPr>
          <w:lang w:val="en-AU" w:eastAsia="en-AU"/>
        </w:rPr>
      </w:pPr>
    </w:p>
    <w:p w:rsidR="00BE48C2" w:rsidRPr="00BE48C2" w:rsidRDefault="00BE48C2" w:rsidP="00191005">
      <w:pPr>
        <w:pStyle w:val="NoSpacing"/>
        <w:rPr>
          <w:lang w:val="en-AU" w:eastAsia="en-AU"/>
        </w:rPr>
      </w:pPr>
      <w:r w:rsidRPr="00191005">
        <w:rPr>
          <w:b/>
          <w:lang w:val="en-AU" w:eastAsia="en-AU"/>
        </w:rPr>
        <w:t>Table 1</w:t>
      </w:r>
      <w:r w:rsidRPr="00BE48C2">
        <w:rPr>
          <w:lang w:val="en-AU" w:eastAsia="en-AU"/>
        </w:rPr>
        <w:t xml:space="preserve"> : Participants marks in their multiple choice pre &amp; post – test </w:t>
      </w:r>
    </w:p>
    <w:tbl>
      <w:tblPr>
        <w:tblStyle w:val="TableGrid2"/>
        <w:tblW w:w="0" w:type="auto"/>
        <w:tblInd w:w="330" w:type="dxa"/>
        <w:tblLook w:val="04A0" w:firstRow="1" w:lastRow="0" w:firstColumn="1" w:lastColumn="0" w:noHBand="0" w:noVBand="1"/>
      </w:tblPr>
      <w:tblGrid>
        <w:gridCol w:w="1384"/>
        <w:gridCol w:w="1329"/>
        <w:gridCol w:w="1329"/>
        <w:gridCol w:w="1329"/>
        <w:gridCol w:w="1329"/>
        <w:gridCol w:w="1305"/>
        <w:gridCol w:w="1241"/>
      </w:tblGrid>
      <w:tr w:rsidR="00191005" w:rsidRPr="00875B5F" w:rsidTr="00191005">
        <w:tc>
          <w:tcPr>
            <w:tcW w:w="1384" w:type="dxa"/>
          </w:tcPr>
          <w:p w:rsidR="00191005" w:rsidRPr="00191005" w:rsidRDefault="00191005" w:rsidP="00875B5F">
            <w:pPr>
              <w:rPr>
                <w:rFonts w:ascii="Calibri" w:hAnsi="Calibri"/>
                <w:b/>
              </w:rPr>
            </w:pPr>
            <w:r w:rsidRPr="00191005">
              <w:rPr>
                <w:rFonts w:ascii="Calibri" w:hAnsi="Calibri"/>
                <w:b/>
              </w:rPr>
              <w:t>Scores</w:t>
            </w:r>
          </w:p>
        </w:tc>
        <w:tc>
          <w:tcPr>
            <w:tcW w:w="1329" w:type="dxa"/>
          </w:tcPr>
          <w:p w:rsidR="00191005" w:rsidRPr="002B6116" w:rsidRDefault="00191005" w:rsidP="002B6116">
            <w:pPr>
              <w:jc w:val="center"/>
              <w:rPr>
                <w:rFonts w:ascii="Calibri" w:hAnsi="Calibri"/>
                <w:b/>
              </w:rPr>
            </w:pPr>
            <w:r w:rsidRPr="002B6116">
              <w:rPr>
                <w:rFonts w:ascii="Calibri" w:hAnsi="Calibri"/>
                <w:b/>
              </w:rPr>
              <w:t>&lt;10</w:t>
            </w:r>
          </w:p>
        </w:tc>
        <w:tc>
          <w:tcPr>
            <w:tcW w:w="1329" w:type="dxa"/>
          </w:tcPr>
          <w:p w:rsidR="00191005" w:rsidRPr="002B6116" w:rsidRDefault="00191005" w:rsidP="002B6116">
            <w:pPr>
              <w:jc w:val="center"/>
              <w:rPr>
                <w:rFonts w:ascii="Calibri" w:hAnsi="Calibri"/>
                <w:b/>
              </w:rPr>
            </w:pPr>
            <w:r w:rsidRPr="002B6116">
              <w:rPr>
                <w:rFonts w:ascii="Calibri" w:hAnsi="Calibri"/>
                <w:b/>
              </w:rPr>
              <w:t>10-12</w:t>
            </w:r>
          </w:p>
        </w:tc>
        <w:tc>
          <w:tcPr>
            <w:tcW w:w="1329" w:type="dxa"/>
          </w:tcPr>
          <w:p w:rsidR="00191005" w:rsidRPr="002B6116" w:rsidRDefault="00191005" w:rsidP="002B6116">
            <w:pPr>
              <w:jc w:val="center"/>
              <w:rPr>
                <w:rFonts w:ascii="Calibri" w:hAnsi="Calibri"/>
                <w:b/>
              </w:rPr>
            </w:pPr>
            <w:r w:rsidRPr="002B6116">
              <w:rPr>
                <w:rFonts w:ascii="Calibri" w:hAnsi="Calibri"/>
                <w:b/>
              </w:rPr>
              <w:t>13-15</w:t>
            </w:r>
          </w:p>
        </w:tc>
        <w:tc>
          <w:tcPr>
            <w:tcW w:w="1329" w:type="dxa"/>
          </w:tcPr>
          <w:p w:rsidR="00191005" w:rsidRPr="002B6116" w:rsidRDefault="00191005" w:rsidP="002B6116">
            <w:pPr>
              <w:jc w:val="center"/>
              <w:rPr>
                <w:rFonts w:ascii="Calibri" w:hAnsi="Calibri"/>
                <w:b/>
              </w:rPr>
            </w:pPr>
            <w:r w:rsidRPr="002B6116">
              <w:rPr>
                <w:rFonts w:ascii="Calibri" w:hAnsi="Calibri"/>
                <w:b/>
              </w:rPr>
              <w:t>16-18</w:t>
            </w:r>
          </w:p>
        </w:tc>
        <w:tc>
          <w:tcPr>
            <w:tcW w:w="1305" w:type="dxa"/>
          </w:tcPr>
          <w:p w:rsidR="00191005" w:rsidRPr="002B6116" w:rsidRDefault="00191005" w:rsidP="002B6116">
            <w:pPr>
              <w:jc w:val="center"/>
              <w:rPr>
                <w:rFonts w:ascii="Calibri" w:hAnsi="Calibri"/>
                <w:b/>
              </w:rPr>
            </w:pPr>
            <w:r w:rsidRPr="002B6116">
              <w:rPr>
                <w:rFonts w:ascii="Calibri" w:hAnsi="Calibri"/>
                <w:b/>
              </w:rPr>
              <w:t>19-20</w:t>
            </w:r>
          </w:p>
        </w:tc>
        <w:tc>
          <w:tcPr>
            <w:tcW w:w="1241" w:type="dxa"/>
          </w:tcPr>
          <w:p w:rsidR="00191005" w:rsidRPr="002B6116" w:rsidRDefault="00191005" w:rsidP="002B6116">
            <w:pPr>
              <w:jc w:val="center"/>
              <w:rPr>
                <w:rFonts w:ascii="Calibri" w:hAnsi="Calibri"/>
                <w:b/>
              </w:rPr>
            </w:pPr>
            <w:r>
              <w:rPr>
                <w:rFonts w:ascii="Calibri" w:hAnsi="Calibri"/>
                <w:b/>
              </w:rPr>
              <w:t>Range</w:t>
            </w:r>
          </w:p>
        </w:tc>
      </w:tr>
      <w:tr w:rsidR="00191005" w:rsidRPr="00875B5F" w:rsidTr="00191005">
        <w:tc>
          <w:tcPr>
            <w:tcW w:w="1384" w:type="dxa"/>
          </w:tcPr>
          <w:p w:rsidR="00191005" w:rsidRPr="002B6116" w:rsidRDefault="00191005" w:rsidP="00875B5F">
            <w:pPr>
              <w:rPr>
                <w:rFonts w:ascii="Calibri" w:hAnsi="Calibri"/>
                <w:b/>
              </w:rPr>
            </w:pPr>
            <w:r w:rsidRPr="002B6116">
              <w:rPr>
                <w:rFonts w:ascii="Calibri" w:hAnsi="Calibri"/>
                <w:b/>
              </w:rPr>
              <w:t>Pre test</w:t>
            </w:r>
          </w:p>
        </w:tc>
        <w:tc>
          <w:tcPr>
            <w:tcW w:w="1329" w:type="dxa"/>
          </w:tcPr>
          <w:p w:rsidR="00191005" w:rsidRPr="00875B5F" w:rsidRDefault="00191005" w:rsidP="002B6116">
            <w:pPr>
              <w:jc w:val="center"/>
              <w:rPr>
                <w:rFonts w:ascii="Calibri" w:hAnsi="Calibri"/>
              </w:rPr>
            </w:pPr>
            <w:r>
              <w:rPr>
                <w:rFonts w:ascii="Calibri" w:hAnsi="Calibri"/>
              </w:rPr>
              <w:t>75%</w:t>
            </w:r>
          </w:p>
        </w:tc>
        <w:tc>
          <w:tcPr>
            <w:tcW w:w="1329" w:type="dxa"/>
          </w:tcPr>
          <w:p w:rsidR="00191005" w:rsidRPr="00875B5F" w:rsidRDefault="00191005" w:rsidP="002B6116">
            <w:pPr>
              <w:jc w:val="center"/>
              <w:rPr>
                <w:rFonts w:ascii="Calibri" w:hAnsi="Calibri"/>
              </w:rPr>
            </w:pPr>
            <w:r>
              <w:rPr>
                <w:rFonts w:ascii="Calibri" w:hAnsi="Calibri"/>
              </w:rPr>
              <w:t>15%</w:t>
            </w:r>
          </w:p>
        </w:tc>
        <w:tc>
          <w:tcPr>
            <w:tcW w:w="1329" w:type="dxa"/>
          </w:tcPr>
          <w:p w:rsidR="00191005" w:rsidRPr="00875B5F" w:rsidRDefault="00191005" w:rsidP="002B6116">
            <w:pPr>
              <w:jc w:val="center"/>
              <w:rPr>
                <w:rFonts w:ascii="Calibri" w:hAnsi="Calibri"/>
              </w:rPr>
            </w:pPr>
            <w:r>
              <w:rPr>
                <w:rFonts w:ascii="Calibri" w:hAnsi="Calibri"/>
              </w:rPr>
              <w:t>10%</w:t>
            </w:r>
          </w:p>
        </w:tc>
        <w:tc>
          <w:tcPr>
            <w:tcW w:w="1329" w:type="dxa"/>
          </w:tcPr>
          <w:p w:rsidR="00191005" w:rsidRPr="00875B5F" w:rsidRDefault="00191005" w:rsidP="002B6116">
            <w:pPr>
              <w:jc w:val="center"/>
              <w:rPr>
                <w:rFonts w:ascii="Calibri" w:hAnsi="Calibri"/>
              </w:rPr>
            </w:pPr>
            <w:r>
              <w:rPr>
                <w:rFonts w:ascii="Calibri" w:hAnsi="Calibri"/>
              </w:rPr>
              <w:t>-</w:t>
            </w:r>
          </w:p>
        </w:tc>
        <w:tc>
          <w:tcPr>
            <w:tcW w:w="1305" w:type="dxa"/>
          </w:tcPr>
          <w:p w:rsidR="00191005" w:rsidRPr="00875B5F" w:rsidRDefault="00191005" w:rsidP="002B6116">
            <w:pPr>
              <w:jc w:val="center"/>
              <w:rPr>
                <w:rFonts w:ascii="Calibri" w:hAnsi="Calibri"/>
              </w:rPr>
            </w:pPr>
            <w:r>
              <w:rPr>
                <w:rFonts w:ascii="Calibri" w:hAnsi="Calibri"/>
              </w:rPr>
              <w:t>-</w:t>
            </w:r>
          </w:p>
        </w:tc>
        <w:tc>
          <w:tcPr>
            <w:tcW w:w="1241" w:type="dxa"/>
          </w:tcPr>
          <w:p w:rsidR="00191005" w:rsidRDefault="00191005" w:rsidP="002B6116">
            <w:pPr>
              <w:jc w:val="center"/>
              <w:rPr>
                <w:rFonts w:ascii="Calibri" w:hAnsi="Calibri"/>
              </w:rPr>
            </w:pPr>
            <w:r>
              <w:rPr>
                <w:rFonts w:ascii="Calibri" w:hAnsi="Calibri"/>
              </w:rPr>
              <w:t xml:space="preserve">2 – 15 </w:t>
            </w:r>
          </w:p>
        </w:tc>
      </w:tr>
      <w:tr w:rsidR="00191005" w:rsidRPr="00875B5F" w:rsidTr="00191005">
        <w:tc>
          <w:tcPr>
            <w:tcW w:w="1384" w:type="dxa"/>
          </w:tcPr>
          <w:p w:rsidR="00191005" w:rsidRPr="002B6116" w:rsidRDefault="00191005" w:rsidP="00875B5F">
            <w:pPr>
              <w:rPr>
                <w:rFonts w:ascii="Calibri" w:hAnsi="Calibri"/>
                <w:b/>
              </w:rPr>
            </w:pPr>
            <w:r w:rsidRPr="002B6116">
              <w:rPr>
                <w:rFonts w:ascii="Calibri" w:hAnsi="Calibri"/>
                <w:b/>
              </w:rPr>
              <w:t>Post test</w:t>
            </w:r>
          </w:p>
        </w:tc>
        <w:tc>
          <w:tcPr>
            <w:tcW w:w="1329" w:type="dxa"/>
          </w:tcPr>
          <w:p w:rsidR="00191005" w:rsidRPr="00875B5F" w:rsidRDefault="00191005" w:rsidP="002B6116">
            <w:pPr>
              <w:jc w:val="center"/>
              <w:rPr>
                <w:rFonts w:ascii="Calibri" w:hAnsi="Calibri"/>
              </w:rPr>
            </w:pPr>
            <w:r>
              <w:rPr>
                <w:rFonts w:ascii="Calibri" w:hAnsi="Calibri"/>
              </w:rPr>
              <w:t>11%</w:t>
            </w:r>
          </w:p>
        </w:tc>
        <w:tc>
          <w:tcPr>
            <w:tcW w:w="1329" w:type="dxa"/>
          </w:tcPr>
          <w:p w:rsidR="00191005" w:rsidRPr="00875B5F" w:rsidRDefault="00191005" w:rsidP="002B6116">
            <w:pPr>
              <w:jc w:val="center"/>
              <w:rPr>
                <w:rFonts w:ascii="Calibri" w:hAnsi="Calibri"/>
              </w:rPr>
            </w:pPr>
            <w:r>
              <w:rPr>
                <w:rFonts w:ascii="Calibri" w:hAnsi="Calibri"/>
              </w:rPr>
              <w:t>22%</w:t>
            </w:r>
          </w:p>
        </w:tc>
        <w:tc>
          <w:tcPr>
            <w:tcW w:w="1329" w:type="dxa"/>
          </w:tcPr>
          <w:p w:rsidR="00191005" w:rsidRPr="00875B5F" w:rsidRDefault="00191005" w:rsidP="002B6116">
            <w:pPr>
              <w:jc w:val="center"/>
              <w:rPr>
                <w:rFonts w:ascii="Calibri" w:hAnsi="Calibri"/>
              </w:rPr>
            </w:pPr>
            <w:r>
              <w:rPr>
                <w:rFonts w:ascii="Calibri" w:hAnsi="Calibri"/>
              </w:rPr>
              <w:t>56%</w:t>
            </w:r>
          </w:p>
        </w:tc>
        <w:tc>
          <w:tcPr>
            <w:tcW w:w="1329" w:type="dxa"/>
          </w:tcPr>
          <w:p w:rsidR="00191005" w:rsidRPr="00875B5F" w:rsidRDefault="00191005" w:rsidP="002B6116">
            <w:pPr>
              <w:jc w:val="center"/>
              <w:rPr>
                <w:rFonts w:ascii="Calibri" w:hAnsi="Calibri"/>
              </w:rPr>
            </w:pPr>
            <w:r>
              <w:rPr>
                <w:rFonts w:ascii="Calibri" w:hAnsi="Calibri"/>
              </w:rPr>
              <w:t>11%</w:t>
            </w:r>
          </w:p>
        </w:tc>
        <w:tc>
          <w:tcPr>
            <w:tcW w:w="1305" w:type="dxa"/>
          </w:tcPr>
          <w:p w:rsidR="00191005" w:rsidRPr="00875B5F" w:rsidRDefault="003F2D12" w:rsidP="002B6116">
            <w:pPr>
              <w:jc w:val="center"/>
              <w:rPr>
                <w:rFonts w:ascii="Calibri" w:hAnsi="Calibri"/>
              </w:rPr>
            </w:pPr>
            <w:r>
              <w:rPr>
                <w:rFonts w:ascii="Calibri" w:hAnsi="Calibri"/>
              </w:rPr>
              <w:t>-</w:t>
            </w:r>
          </w:p>
        </w:tc>
        <w:tc>
          <w:tcPr>
            <w:tcW w:w="1241" w:type="dxa"/>
          </w:tcPr>
          <w:p w:rsidR="00191005" w:rsidRPr="00875B5F" w:rsidRDefault="00191005" w:rsidP="002B6116">
            <w:pPr>
              <w:jc w:val="center"/>
              <w:rPr>
                <w:rFonts w:ascii="Calibri" w:hAnsi="Calibri"/>
              </w:rPr>
            </w:pPr>
            <w:r>
              <w:rPr>
                <w:rFonts w:ascii="Calibri" w:hAnsi="Calibri"/>
              </w:rPr>
              <w:t xml:space="preserve">8 – 18 </w:t>
            </w:r>
          </w:p>
        </w:tc>
      </w:tr>
    </w:tbl>
    <w:p w:rsidR="00BE48C2" w:rsidRDefault="00BE48C2" w:rsidP="00BE48C2">
      <w:pPr>
        <w:pStyle w:val="NoSpacing"/>
        <w:jc w:val="both"/>
        <w:rPr>
          <w:lang w:val="en-AU" w:eastAsia="en-AU"/>
        </w:rPr>
      </w:pPr>
    </w:p>
    <w:p w:rsidR="00BE48C2" w:rsidRDefault="00BE48C2" w:rsidP="00191005">
      <w:pPr>
        <w:pStyle w:val="NoSpacing"/>
        <w:rPr>
          <w:lang w:val="en-AU" w:eastAsia="en-AU"/>
        </w:rPr>
      </w:pPr>
      <w:r w:rsidRPr="00191005">
        <w:rPr>
          <w:b/>
          <w:lang w:val="en-AU" w:eastAsia="en-AU"/>
        </w:rPr>
        <w:t>Table 2</w:t>
      </w:r>
      <w:r>
        <w:rPr>
          <w:lang w:val="en-AU" w:eastAsia="en-AU"/>
        </w:rPr>
        <w:t xml:space="preserve"> : Number of Participants with their increase scores between pre &amp; post - test</w:t>
      </w:r>
    </w:p>
    <w:tbl>
      <w:tblPr>
        <w:tblStyle w:val="TableGrid"/>
        <w:tblW w:w="0" w:type="auto"/>
        <w:tblLook w:val="04A0" w:firstRow="1" w:lastRow="0" w:firstColumn="1" w:lastColumn="0" w:noHBand="0" w:noVBand="1"/>
      </w:tblPr>
      <w:tblGrid>
        <w:gridCol w:w="2072"/>
        <w:gridCol w:w="1917"/>
        <w:gridCol w:w="1917"/>
        <w:gridCol w:w="1917"/>
        <w:gridCol w:w="1753"/>
      </w:tblGrid>
      <w:tr w:rsidR="00191005" w:rsidTr="00191005">
        <w:tc>
          <w:tcPr>
            <w:tcW w:w="2072" w:type="dxa"/>
          </w:tcPr>
          <w:p w:rsidR="00191005" w:rsidRPr="00191005" w:rsidRDefault="00191005" w:rsidP="00BE48C2">
            <w:pPr>
              <w:pStyle w:val="NoSpacing"/>
              <w:jc w:val="both"/>
              <w:rPr>
                <w:b/>
                <w:lang w:eastAsia="en-AU"/>
              </w:rPr>
            </w:pPr>
            <w:r w:rsidRPr="00191005">
              <w:rPr>
                <w:b/>
                <w:lang w:eastAsia="en-AU"/>
              </w:rPr>
              <w:t>Increase in scores</w:t>
            </w:r>
          </w:p>
        </w:tc>
        <w:tc>
          <w:tcPr>
            <w:tcW w:w="1917" w:type="dxa"/>
          </w:tcPr>
          <w:p w:rsidR="00191005" w:rsidRPr="00191005" w:rsidRDefault="00191005" w:rsidP="00191005">
            <w:pPr>
              <w:pStyle w:val="NoSpacing"/>
              <w:jc w:val="center"/>
              <w:rPr>
                <w:b/>
                <w:lang w:eastAsia="en-AU"/>
              </w:rPr>
            </w:pPr>
            <w:r w:rsidRPr="00191005">
              <w:rPr>
                <w:b/>
                <w:lang w:eastAsia="en-AU"/>
              </w:rPr>
              <w:t>&lt; 5 marks</w:t>
            </w:r>
          </w:p>
        </w:tc>
        <w:tc>
          <w:tcPr>
            <w:tcW w:w="1917" w:type="dxa"/>
          </w:tcPr>
          <w:p w:rsidR="00191005" w:rsidRPr="00191005" w:rsidRDefault="00191005" w:rsidP="00191005">
            <w:pPr>
              <w:pStyle w:val="NoSpacing"/>
              <w:jc w:val="center"/>
              <w:rPr>
                <w:b/>
                <w:lang w:eastAsia="en-AU"/>
              </w:rPr>
            </w:pPr>
            <w:r w:rsidRPr="00191005">
              <w:rPr>
                <w:b/>
                <w:lang w:eastAsia="en-AU"/>
              </w:rPr>
              <w:t>5 – 10 marks</w:t>
            </w:r>
          </w:p>
        </w:tc>
        <w:tc>
          <w:tcPr>
            <w:tcW w:w="1917" w:type="dxa"/>
          </w:tcPr>
          <w:p w:rsidR="00191005" w:rsidRPr="00191005" w:rsidRDefault="00191005" w:rsidP="00191005">
            <w:pPr>
              <w:pStyle w:val="NoSpacing"/>
              <w:jc w:val="center"/>
              <w:rPr>
                <w:b/>
                <w:lang w:eastAsia="en-AU"/>
              </w:rPr>
            </w:pPr>
            <w:r w:rsidRPr="00191005">
              <w:rPr>
                <w:b/>
                <w:lang w:eastAsia="en-AU"/>
              </w:rPr>
              <w:t>&gt;10 marks</w:t>
            </w:r>
          </w:p>
        </w:tc>
        <w:tc>
          <w:tcPr>
            <w:tcW w:w="1753" w:type="dxa"/>
          </w:tcPr>
          <w:p w:rsidR="00191005" w:rsidRPr="00191005" w:rsidRDefault="00191005" w:rsidP="00191005">
            <w:pPr>
              <w:pStyle w:val="NoSpacing"/>
              <w:jc w:val="center"/>
              <w:rPr>
                <w:b/>
                <w:lang w:eastAsia="en-AU"/>
              </w:rPr>
            </w:pPr>
            <w:r>
              <w:rPr>
                <w:b/>
                <w:lang w:eastAsia="en-AU"/>
              </w:rPr>
              <w:t>Range</w:t>
            </w:r>
          </w:p>
        </w:tc>
      </w:tr>
      <w:tr w:rsidR="00191005" w:rsidTr="00191005">
        <w:tc>
          <w:tcPr>
            <w:tcW w:w="2072" w:type="dxa"/>
          </w:tcPr>
          <w:p w:rsidR="00191005" w:rsidRPr="00191005" w:rsidRDefault="00191005" w:rsidP="00BE48C2">
            <w:pPr>
              <w:pStyle w:val="NoSpacing"/>
              <w:jc w:val="both"/>
              <w:rPr>
                <w:b/>
                <w:lang w:eastAsia="en-AU"/>
              </w:rPr>
            </w:pPr>
            <w:r w:rsidRPr="00191005">
              <w:rPr>
                <w:b/>
                <w:lang w:eastAsia="en-AU"/>
              </w:rPr>
              <w:t>% Participants</w:t>
            </w:r>
          </w:p>
        </w:tc>
        <w:tc>
          <w:tcPr>
            <w:tcW w:w="1917" w:type="dxa"/>
          </w:tcPr>
          <w:p w:rsidR="00191005" w:rsidRDefault="00191005" w:rsidP="00191005">
            <w:pPr>
              <w:pStyle w:val="NoSpacing"/>
              <w:jc w:val="center"/>
              <w:rPr>
                <w:lang w:eastAsia="en-AU"/>
              </w:rPr>
            </w:pPr>
            <w:r>
              <w:rPr>
                <w:lang w:eastAsia="en-AU"/>
              </w:rPr>
              <w:t>35%</w:t>
            </w:r>
          </w:p>
        </w:tc>
        <w:tc>
          <w:tcPr>
            <w:tcW w:w="1917" w:type="dxa"/>
          </w:tcPr>
          <w:p w:rsidR="00191005" w:rsidRDefault="00191005" w:rsidP="00191005">
            <w:pPr>
              <w:pStyle w:val="NoSpacing"/>
              <w:jc w:val="center"/>
              <w:rPr>
                <w:lang w:eastAsia="en-AU"/>
              </w:rPr>
            </w:pPr>
            <w:r>
              <w:rPr>
                <w:lang w:eastAsia="en-AU"/>
              </w:rPr>
              <w:t>53%</w:t>
            </w:r>
          </w:p>
        </w:tc>
        <w:tc>
          <w:tcPr>
            <w:tcW w:w="1917" w:type="dxa"/>
          </w:tcPr>
          <w:p w:rsidR="00191005" w:rsidRDefault="00191005" w:rsidP="00191005">
            <w:pPr>
              <w:pStyle w:val="NoSpacing"/>
              <w:jc w:val="center"/>
              <w:rPr>
                <w:lang w:eastAsia="en-AU"/>
              </w:rPr>
            </w:pPr>
            <w:r>
              <w:rPr>
                <w:lang w:eastAsia="en-AU"/>
              </w:rPr>
              <w:t>12%</w:t>
            </w:r>
          </w:p>
        </w:tc>
        <w:tc>
          <w:tcPr>
            <w:tcW w:w="1753" w:type="dxa"/>
          </w:tcPr>
          <w:p w:rsidR="00191005" w:rsidRDefault="00191005" w:rsidP="00191005">
            <w:pPr>
              <w:pStyle w:val="NoSpacing"/>
              <w:jc w:val="center"/>
              <w:rPr>
                <w:lang w:eastAsia="en-AU"/>
              </w:rPr>
            </w:pPr>
            <w:r>
              <w:rPr>
                <w:lang w:eastAsia="en-AU"/>
              </w:rPr>
              <w:t xml:space="preserve">0 – 11 </w:t>
            </w:r>
          </w:p>
        </w:tc>
      </w:tr>
    </w:tbl>
    <w:p w:rsidR="00903ACA" w:rsidRDefault="00903ACA" w:rsidP="00875B5F">
      <w:pPr>
        <w:pStyle w:val="NoSpacing"/>
      </w:pPr>
    </w:p>
    <w:p w:rsidR="00875B5F" w:rsidRDefault="00875B5F" w:rsidP="00875B5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val="en-AU" w:eastAsia="en-AU"/>
        </w:rPr>
        <w:drawing>
          <wp:inline distT="0" distB="0" distL="0" distR="0" wp14:anchorId="66A69721" wp14:editId="2000BB23">
            <wp:extent cx="2781300" cy="2124075"/>
            <wp:effectExtent l="0" t="0" r="0" b="9525"/>
            <wp:docPr id="9" name="Picture 9" descr="E:\MY DOCUMENT\TUGARU CENTRAL HOSPITAL\KITP\Training CME Short Courses Visiting Teams\TRAINING\2015\PTC Kiribati\Instructors\SKH Te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Y DOCUMENT\TUGARU CENTRAL HOSPITAL\KITP\Training CME Short Courses Visiting Teams\TRAINING\2015\PTC Kiribati\Instructors\SKH Team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2124075"/>
                    </a:xfrm>
                    <a:prstGeom prst="rect">
                      <a:avLst/>
                    </a:prstGeom>
                    <a:noFill/>
                    <a:ln>
                      <a:noFill/>
                    </a:ln>
                  </pic:spPr>
                </pic:pic>
              </a:graphicData>
            </a:graphic>
          </wp:inline>
        </w:drawing>
      </w:r>
      <w:r w:rsidRPr="00875B5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val="en-AU" w:eastAsia="en-AU"/>
        </w:rPr>
        <w:drawing>
          <wp:inline distT="0" distB="0" distL="0" distR="0" wp14:anchorId="5717E1A4" wp14:editId="4A3825B2">
            <wp:extent cx="3105150" cy="2124075"/>
            <wp:effectExtent l="0" t="0" r="0" b="9525"/>
            <wp:docPr id="10" name="Picture 10" descr="E:\MY DOCUMENT\TUGARU CENTRAL HOSPITAL\KITP\Training CME Short Courses Visiting Teams\TRAINING\2015\PTC Kiribati\Instructors\SKH Tea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Y DOCUMENT\TUGARU CENTRAL HOSPITAL\KITP\Training CME Short Courses Visiting Teams\TRAINING\2015\PTC Kiribati\Instructors\SKH Team 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2124075"/>
                    </a:xfrm>
                    <a:prstGeom prst="rect">
                      <a:avLst/>
                    </a:prstGeom>
                    <a:noFill/>
                    <a:ln>
                      <a:noFill/>
                    </a:ln>
                  </pic:spPr>
                </pic:pic>
              </a:graphicData>
            </a:graphic>
          </wp:inline>
        </w:drawing>
      </w:r>
    </w:p>
    <w:p w:rsidR="00875B5F" w:rsidRDefault="00875B5F" w:rsidP="00875B5F">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75B5F" w:rsidRPr="00920CCA" w:rsidRDefault="00920CCA" w:rsidP="00875B5F">
      <w:pPr>
        <w:pStyle w:val="NoSpacing"/>
        <w:jc w:val="center"/>
        <w:rPr>
          <w:b/>
          <w:sz w:val="20"/>
          <w:szCs w:val="20"/>
        </w:rPr>
      </w:pPr>
      <w:r>
        <w:rPr>
          <w:b/>
          <w:sz w:val="20"/>
          <w:szCs w:val="20"/>
        </w:rPr>
        <w:t>TIME FOR CELEBRATION</w:t>
      </w:r>
      <w:r w:rsidR="00875B5F" w:rsidRPr="00920CCA">
        <w:rPr>
          <w:b/>
          <w:sz w:val="20"/>
          <w:szCs w:val="20"/>
        </w:rPr>
        <w:t>!</w:t>
      </w:r>
      <w:r>
        <w:rPr>
          <w:b/>
          <w:sz w:val="20"/>
          <w:szCs w:val="20"/>
        </w:rPr>
        <w:t>!!!!!</w:t>
      </w:r>
    </w:p>
    <w:p w:rsidR="00875B5F" w:rsidRDefault="00875B5F" w:rsidP="00875B5F">
      <w:pPr>
        <w:pStyle w:val="NoSpacing"/>
        <w:jc w:val="both"/>
      </w:pPr>
    </w:p>
    <w:p w:rsidR="00E53B4A" w:rsidRDefault="00875B5F" w:rsidP="00875B5F">
      <w:pPr>
        <w:pStyle w:val="NoSpacing"/>
        <w:jc w:val="both"/>
      </w:pPr>
      <w:r>
        <w:t xml:space="preserve">At the conclusion of the </w:t>
      </w:r>
      <w:r w:rsidR="006E221F">
        <w:t>2 days course at SKH, all the 23</w:t>
      </w:r>
      <w:r>
        <w:t xml:space="preserve"> participants received their certificates as well as Instructors gaining great experience from this 1</w:t>
      </w:r>
      <w:r w:rsidRPr="00875B5F">
        <w:rPr>
          <w:vertAlign w:val="superscript"/>
        </w:rPr>
        <w:t>st</w:t>
      </w:r>
      <w:r>
        <w:t xml:space="preserve"> ever PTC course to be held outside of Tarawa.</w:t>
      </w:r>
    </w:p>
    <w:p w:rsidR="00E53B4A" w:rsidRDefault="00E53B4A" w:rsidP="00875B5F">
      <w:pPr>
        <w:pStyle w:val="NoSpacing"/>
        <w:jc w:val="both"/>
      </w:pPr>
    </w:p>
    <w:p w:rsidR="00903ACA" w:rsidRPr="00D54D21" w:rsidRDefault="00E53B4A" w:rsidP="00E53B4A">
      <w:pPr>
        <w:pStyle w:val="NoSpacing"/>
        <w:rPr>
          <w:b/>
        </w:rPr>
      </w:pPr>
      <w:r w:rsidRPr="00D54D21">
        <w:rPr>
          <w:b/>
        </w:rPr>
        <w:t>Challenges</w:t>
      </w:r>
    </w:p>
    <w:p w:rsidR="00E53B4A" w:rsidRDefault="00E53B4A" w:rsidP="00D169C0">
      <w:pPr>
        <w:pStyle w:val="ListParagraph"/>
        <w:numPr>
          <w:ilvl w:val="0"/>
          <w:numId w:val="7"/>
        </w:numPr>
      </w:pPr>
      <w:r>
        <w:t>Lack of basic resources especially equipment especially cervical collar therefore we adjusted our skill station to include other options of immobilizing the cervical spine.</w:t>
      </w:r>
    </w:p>
    <w:p w:rsidR="00E53B4A" w:rsidRDefault="00E53B4A" w:rsidP="00D169C0">
      <w:pPr>
        <w:pStyle w:val="ListParagraph"/>
        <w:numPr>
          <w:ilvl w:val="0"/>
          <w:numId w:val="7"/>
        </w:numPr>
      </w:pPr>
      <w:r>
        <w:t>Isolation of the SKH and the lack of continuous medical education for the health staff</w:t>
      </w:r>
    </w:p>
    <w:p w:rsidR="00E53B4A" w:rsidRDefault="00E53B4A" w:rsidP="00D169C0">
      <w:pPr>
        <w:pStyle w:val="ListParagraph"/>
        <w:numPr>
          <w:ilvl w:val="0"/>
          <w:numId w:val="7"/>
        </w:numPr>
      </w:pPr>
      <w:r>
        <w:t>Lack of training facilities therefore the team has to take their own laptop, projector and manikin for the PTC course.</w:t>
      </w:r>
    </w:p>
    <w:p w:rsidR="00811393" w:rsidRDefault="00811393" w:rsidP="00D169C0">
      <w:pPr>
        <w:pStyle w:val="ListParagraph"/>
        <w:numPr>
          <w:ilvl w:val="0"/>
          <w:numId w:val="7"/>
        </w:numPr>
      </w:pPr>
      <w:r>
        <w:t xml:space="preserve">Since the majority of the participants are nurses, clinical &amp; public health, </w:t>
      </w:r>
      <w:r w:rsidR="00E9729E">
        <w:t xml:space="preserve">therefore </w:t>
      </w:r>
      <w:r>
        <w:t>we tailored our discussion to the</w:t>
      </w:r>
      <w:r w:rsidR="00E9729E">
        <w:t>ir</w:t>
      </w:r>
      <w:r>
        <w:t xml:space="preserve"> level taking into consideration what is available in their own settings. The main aim was to stabilize trauma patients and get help from the hospital as soon as practicable.</w:t>
      </w:r>
    </w:p>
    <w:p w:rsidR="00903ACA" w:rsidRPr="00903ACA" w:rsidRDefault="00E9729E" w:rsidP="00D169C0">
      <w:pPr>
        <w:pStyle w:val="ListParagraph"/>
        <w:numPr>
          <w:ilvl w:val="0"/>
          <w:numId w:val="7"/>
        </w:numPr>
      </w:pPr>
      <w:r>
        <w:t>Language : the use of I – Kiribati language during presentation &amp; discussion thus create more interactive discussion while the slides were in English, as this make it easier for the participants to understand the concepts &amp; contents of the course easily.</w:t>
      </w:r>
      <w:r w:rsidR="00E53B4A">
        <w:t xml:space="preserve"> </w:t>
      </w:r>
    </w:p>
    <w:p w:rsidR="00BD2FFC" w:rsidRDefault="00BD2FFC" w:rsidP="00751407">
      <w:pPr>
        <w:pStyle w:val="Heading1"/>
        <w:numPr>
          <w:ilvl w:val="0"/>
          <w:numId w:val="3"/>
        </w:numPr>
        <w:rPr>
          <w:rStyle w:val="IntenseEmphasis"/>
          <w:b/>
          <w:i w:val="0"/>
        </w:rPr>
      </w:pPr>
      <w:r w:rsidRPr="00B03A0F">
        <w:rPr>
          <w:rStyle w:val="IntenseEmphasis"/>
          <w:b/>
          <w:i w:val="0"/>
        </w:rPr>
        <w:lastRenderedPageBreak/>
        <w:t>RECOMMENDATION</w:t>
      </w:r>
    </w:p>
    <w:p w:rsidR="00903ACA" w:rsidRDefault="00BE22B0" w:rsidP="00BE22B0">
      <w:pPr>
        <w:pStyle w:val="Heading1"/>
        <w:numPr>
          <w:ilvl w:val="0"/>
          <w:numId w:val="7"/>
        </w:numPr>
        <w:rPr>
          <w:color w:val="auto"/>
          <w:sz w:val="22"/>
          <w:szCs w:val="22"/>
        </w:rPr>
      </w:pPr>
      <w:r>
        <w:rPr>
          <w:color w:val="auto"/>
          <w:sz w:val="22"/>
          <w:szCs w:val="22"/>
        </w:rPr>
        <w:t>Annual PTC courses</w:t>
      </w:r>
    </w:p>
    <w:p w:rsidR="00BE22B0" w:rsidRPr="00BE7EE7" w:rsidRDefault="00BE22B0" w:rsidP="00BE22B0">
      <w:pPr>
        <w:pStyle w:val="ListParagraph"/>
        <w:numPr>
          <w:ilvl w:val="0"/>
          <w:numId w:val="20"/>
        </w:numPr>
        <w:rPr>
          <w:b/>
          <w:i/>
        </w:rPr>
      </w:pPr>
      <w:r w:rsidRPr="00BE7EE7">
        <w:rPr>
          <w:b/>
          <w:i/>
        </w:rPr>
        <w:t xml:space="preserve">Target Participants </w:t>
      </w:r>
    </w:p>
    <w:p w:rsidR="00BE22B0" w:rsidRDefault="00BE22B0" w:rsidP="00BE7EE7">
      <w:pPr>
        <w:pStyle w:val="ListParagraph"/>
        <w:numPr>
          <w:ilvl w:val="0"/>
          <w:numId w:val="21"/>
        </w:numPr>
      </w:pPr>
      <w:r w:rsidRPr="00BE7EE7">
        <w:rPr>
          <w:i/>
        </w:rPr>
        <w:t>Final Year Trainee Nurses</w:t>
      </w:r>
      <w:r>
        <w:t xml:space="preserve"> : For KSON to confirm that this will be a compulsory requirement</w:t>
      </w:r>
    </w:p>
    <w:p w:rsidR="00BE22B0" w:rsidRDefault="00BE22B0" w:rsidP="00BE7EE7">
      <w:pPr>
        <w:pStyle w:val="ListParagraph"/>
        <w:numPr>
          <w:ilvl w:val="0"/>
          <w:numId w:val="21"/>
        </w:numPr>
      </w:pPr>
      <w:r w:rsidRPr="00BE7EE7">
        <w:rPr>
          <w:i/>
        </w:rPr>
        <w:t>Doctors</w:t>
      </w:r>
      <w:r>
        <w:t xml:space="preserve"> : All Interns and Doctors must do this course as part of their professional development – MHMS &amp; Medical Council to confirm that this is a compulsory required for all doctors practice in Kiribati as part of their annual registration</w:t>
      </w:r>
    </w:p>
    <w:p w:rsidR="00BE22B0" w:rsidRDefault="00BE22B0" w:rsidP="00BE7EE7">
      <w:pPr>
        <w:pStyle w:val="ListParagraph"/>
        <w:numPr>
          <w:ilvl w:val="0"/>
          <w:numId w:val="21"/>
        </w:numPr>
      </w:pPr>
      <w:r w:rsidRPr="00BE7EE7">
        <w:rPr>
          <w:i/>
        </w:rPr>
        <w:t xml:space="preserve">Nurses </w:t>
      </w:r>
      <w:r>
        <w:t>: That all nurses at MHMS must do this course – target for every nurse to attend this course in the next 2 years</w:t>
      </w:r>
    </w:p>
    <w:p w:rsidR="00BE22B0" w:rsidRDefault="00BE22B0" w:rsidP="00BE7EE7">
      <w:pPr>
        <w:pStyle w:val="ListParagraph"/>
        <w:numPr>
          <w:ilvl w:val="0"/>
          <w:numId w:val="21"/>
        </w:numPr>
      </w:pPr>
      <w:r w:rsidRPr="00BE7EE7">
        <w:rPr>
          <w:i/>
        </w:rPr>
        <w:t>First Responders</w:t>
      </w:r>
      <w:r>
        <w:t xml:space="preserve"> : That ambulance driver, police and fireman should be trained using an adjusted PTC course to suit their level of medical knowledge.</w:t>
      </w:r>
    </w:p>
    <w:p w:rsidR="00BE7EE7" w:rsidRPr="00624267" w:rsidRDefault="00624267" w:rsidP="00624267">
      <w:pPr>
        <w:pStyle w:val="ListParagraph"/>
        <w:numPr>
          <w:ilvl w:val="0"/>
          <w:numId w:val="20"/>
        </w:numPr>
        <w:rPr>
          <w:b/>
        </w:rPr>
      </w:pPr>
      <w:r w:rsidRPr="00624267">
        <w:rPr>
          <w:b/>
          <w:i/>
        </w:rPr>
        <w:t>Kiritimati Island PTC Course</w:t>
      </w:r>
    </w:p>
    <w:p w:rsidR="00624267" w:rsidRDefault="00624267" w:rsidP="00624267">
      <w:pPr>
        <w:pStyle w:val="ListParagraph"/>
      </w:pPr>
      <w:r>
        <w:t>Coordinating Team will confirm the plan for Kiritimati Island course and we hope to do this before the end of 2015.</w:t>
      </w:r>
    </w:p>
    <w:p w:rsidR="00624267" w:rsidRPr="00624267" w:rsidRDefault="00624267" w:rsidP="00624267">
      <w:pPr>
        <w:pStyle w:val="ListParagraph"/>
      </w:pPr>
    </w:p>
    <w:p w:rsidR="00BE22B0" w:rsidRPr="00BE22B0" w:rsidRDefault="00BE22B0" w:rsidP="00BE22B0">
      <w:pPr>
        <w:pStyle w:val="ListParagraph"/>
        <w:numPr>
          <w:ilvl w:val="0"/>
          <w:numId w:val="7"/>
        </w:numPr>
        <w:rPr>
          <w:rFonts w:asciiTheme="majorHAnsi" w:hAnsiTheme="majorHAnsi"/>
        </w:rPr>
      </w:pPr>
      <w:r w:rsidRPr="00BE22B0">
        <w:rPr>
          <w:rFonts w:asciiTheme="majorHAnsi" w:hAnsiTheme="majorHAnsi"/>
          <w:b/>
        </w:rPr>
        <w:t>Local PTC Instructors</w:t>
      </w:r>
    </w:p>
    <w:p w:rsidR="00BE22B0" w:rsidRDefault="00BE22B0" w:rsidP="00BE22B0">
      <w:pPr>
        <w:pStyle w:val="ListParagraph"/>
        <w:numPr>
          <w:ilvl w:val="0"/>
          <w:numId w:val="20"/>
        </w:numPr>
      </w:pPr>
      <w:r>
        <w:t>With our current number (13) of local instructors, Kiribati can be able to run their own PTC course with minimal assistance from external Instructors, therefore for sustainability purposes, Instructors course should be done on an biannual basis to ensure that the number of local instructors are maintained.</w:t>
      </w:r>
    </w:p>
    <w:p w:rsidR="00BE7EE7" w:rsidRDefault="00BE7EE7" w:rsidP="00BE7EE7">
      <w:pPr>
        <w:pStyle w:val="ListParagraph"/>
      </w:pPr>
    </w:p>
    <w:p w:rsidR="00AB579F" w:rsidRDefault="00AB579F" w:rsidP="00AB579F">
      <w:pPr>
        <w:pStyle w:val="ListParagraph"/>
        <w:numPr>
          <w:ilvl w:val="0"/>
          <w:numId w:val="7"/>
        </w:numPr>
        <w:rPr>
          <w:rFonts w:asciiTheme="majorHAnsi" w:hAnsiTheme="majorHAnsi"/>
          <w:b/>
        </w:rPr>
      </w:pPr>
      <w:r>
        <w:rPr>
          <w:rFonts w:asciiTheme="majorHAnsi" w:hAnsiTheme="majorHAnsi"/>
          <w:b/>
        </w:rPr>
        <w:t>Kiribati PTC Coordinating Team</w:t>
      </w:r>
    </w:p>
    <w:p w:rsidR="00AB579F" w:rsidRDefault="00AB579F" w:rsidP="00AB579F">
      <w:pPr>
        <w:pStyle w:val="ListParagraph"/>
        <w:numPr>
          <w:ilvl w:val="0"/>
          <w:numId w:val="20"/>
        </w:numPr>
      </w:pPr>
      <w:r>
        <w:t>The coordinating team to continue to work together with the MHMS and KITP in planning &amp; delivering of PTC courses in Kiribati</w:t>
      </w:r>
    </w:p>
    <w:p w:rsidR="00BE7EE7" w:rsidRPr="00AB579F" w:rsidRDefault="00BE7EE7" w:rsidP="00BE7EE7">
      <w:pPr>
        <w:pStyle w:val="ListParagraph"/>
      </w:pPr>
    </w:p>
    <w:p w:rsidR="00BE22B0" w:rsidRPr="001C051E" w:rsidRDefault="00BE22B0" w:rsidP="00BE22B0">
      <w:pPr>
        <w:pStyle w:val="ListParagraph"/>
        <w:numPr>
          <w:ilvl w:val="0"/>
          <w:numId w:val="7"/>
        </w:numPr>
        <w:rPr>
          <w:b/>
        </w:rPr>
      </w:pPr>
      <w:r w:rsidRPr="001C051E">
        <w:rPr>
          <w:rFonts w:asciiTheme="majorHAnsi" w:hAnsiTheme="majorHAnsi"/>
          <w:b/>
        </w:rPr>
        <w:t>Sub-regional PTC course</w:t>
      </w:r>
    </w:p>
    <w:p w:rsidR="00BE22B0" w:rsidRPr="00BE22B0" w:rsidRDefault="00BE22B0" w:rsidP="00BE22B0">
      <w:pPr>
        <w:pStyle w:val="ListParagraph"/>
        <w:numPr>
          <w:ilvl w:val="0"/>
          <w:numId w:val="20"/>
        </w:numPr>
      </w:pPr>
      <w:r>
        <w:t xml:space="preserve">Kiribati is ready to provide PTC courses to it’s neighbouring countries – Nauru &amp; Marshall Islands – taking into consideration the number of local Instructors available as well as the flight </w:t>
      </w:r>
      <w:r w:rsidR="001C051E">
        <w:t>schedule between these 3 countries thus making travel arrangement easy to arrange.</w:t>
      </w:r>
    </w:p>
    <w:p w:rsidR="00903ACA" w:rsidRDefault="00903ACA" w:rsidP="00FF33F2">
      <w:pPr>
        <w:pStyle w:val="Heading1"/>
        <w:numPr>
          <w:ilvl w:val="0"/>
          <w:numId w:val="0"/>
        </w:numPr>
      </w:pPr>
    </w:p>
    <w:p w:rsidR="00903ACA" w:rsidRDefault="00903ACA" w:rsidP="00FF33F2">
      <w:pPr>
        <w:pStyle w:val="Heading1"/>
        <w:numPr>
          <w:ilvl w:val="0"/>
          <w:numId w:val="0"/>
        </w:numPr>
      </w:pPr>
    </w:p>
    <w:p w:rsidR="00903ACA" w:rsidRDefault="00903ACA" w:rsidP="00FF33F2">
      <w:pPr>
        <w:pStyle w:val="Heading1"/>
        <w:numPr>
          <w:ilvl w:val="0"/>
          <w:numId w:val="0"/>
        </w:numPr>
      </w:pPr>
    </w:p>
    <w:p w:rsidR="001C051E" w:rsidRPr="001C051E" w:rsidRDefault="001C051E" w:rsidP="001C051E"/>
    <w:p w:rsidR="00FF33F2" w:rsidRDefault="00FF33F2" w:rsidP="00FF33F2">
      <w:pPr>
        <w:pStyle w:val="Heading1"/>
        <w:numPr>
          <w:ilvl w:val="0"/>
          <w:numId w:val="0"/>
        </w:numPr>
      </w:pPr>
      <w:r>
        <w:lastRenderedPageBreak/>
        <w:t>CONCLUSION</w:t>
      </w:r>
    </w:p>
    <w:p w:rsidR="00E53B4A" w:rsidRDefault="00E53B4A" w:rsidP="00F617E0">
      <w:pPr>
        <w:pStyle w:val="NoSpacing"/>
      </w:pPr>
    </w:p>
    <w:p w:rsidR="00F617E0" w:rsidRDefault="00F617E0" w:rsidP="00F617E0">
      <w:pPr>
        <w:pStyle w:val="NoSpacing"/>
      </w:pPr>
      <w:r>
        <w:t>At the end of this PTC course training, MHMS Kiribati has 13 PTC Instructors and we have trained 99 participants from various health background ranging from Intern doctors, clinical nurses, public health nurses , medical assistant and an ambulance driver.</w:t>
      </w:r>
    </w:p>
    <w:p w:rsidR="00F617E0" w:rsidRDefault="00F617E0" w:rsidP="00F617E0">
      <w:pPr>
        <w:pStyle w:val="NoSpacing"/>
      </w:pPr>
    </w:p>
    <w:p w:rsidR="00F617E0" w:rsidRDefault="00F617E0" w:rsidP="00F617E0">
      <w:pPr>
        <w:pStyle w:val="NoSpacing"/>
      </w:pPr>
      <w:r>
        <w:t>This is quite an achievement for the KITP &amp; MHMS, and we need to work together to progress and implement the recommendations and target for PTC in Kiribati as well as the other neighbouring Northern &amp; Central Pacific.</w:t>
      </w:r>
    </w:p>
    <w:p w:rsidR="00F617E0" w:rsidRDefault="00F617E0" w:rsidP="00F617E0">
      <w:pPr>
        <w:pStyle w:val="NoSpacing"/>
      </w:pPr>
    </w:p>
    <w:p w:rsidR="00F617E0" w:rsidRDefault="00F617E0" w:rsidP="00F617E0">
      <w:pPr>
        <w:pStyle w:val="NoSpacing"/>
      </w:pPr>
      <w:r>
        <w:t xml:space="preserve">Overall, let’s congratulate ourselves for a work well done and hope that we continue to spread the gospel of PTC not only in Kiribati but throughout the Pacific Islands &amp; Territories.  </w:t>
      </w:r>
    </w:p>
    <w:p w:rsidR="00F617E0" w:rsidRDefault="00F617E0" w:rsidP="00E53B4A"/>
    <w:p w:rsidR="00E53B4A" w:rsidRPr="003233A9" w:rsidRDefault="00E53B4A" w:rsidP="003233A9">
      <w:pPr>
        <w:rPr>
          <w:rFonts w:ascii="Calibri" w:eastAsia="Times New Roman" w:hAnsi="Calibri" w:cs="Times New Roman"/>
          <w:b/>
          <w:lang w:val="en-AU" w:eastAsia="en-AU"/>
        </w:rPr>
      </w:pPr>
      <w:r w:rsidRPr="003233A9">
        <w:rPr>
          <w:rFonts w:ascii="Calibri" w:eastAsia="Times New Roman" w:hAnsi="Calibri" w:cs="Times New Roman"/>
          <w:b/>
          <w:lang w:val="en-AU" w:eastAsia="en-AU"/>
        </w:rPr>
        <w:t>Acknowledgements</w:t>
      </w:r>
    </w:p>
    <w:p w:rsidR="00B73E75" w:rsidRDefault="00E53B4A" w:rsidP="00E53B4A">
      <w:pPr>
        <w:pStyle w:val="NoSpacing"/>
        <w:jc w:val="both"/>
        <w:rPr>
          <w:rFonts w:ascii="Calibri" w:eastAsia="Times New Roman" w:hAnsi="Calibri" w:cs="Times New Roman"/>
          <w:lang w:val="en-AU" w:eastAsia="en-AU"/>
        </w:rPr>
      </w:pPr>
      <w:r w:rsidRPr="00E53B4A">
        <w:rPr>
          <w:rFonts w:ascii="Calibri" w:eastAsia="Times New Roman" w:hAnsi="Calibri" w:cs="Times New Roman"/>
          <w:lang w:val="en-AU" w:eastAsia="en-AU"/>
        </w:rPr>
        <w:t xml:space="preserve">Thanks to </w:t>
      </w:r>
      <w:r w:rsidR="003233A9">
        <w:rPr>
          <w:rFonts w:ascii="Calibri" w:eastAsia="Times New Roman" w:hAnsi="Calibri" w:cs="Times New Roman"/>
          <w:lang w:val="en-AU" w:eastAsia="en-AU"/>
        </w:rPr>
        <w:t xml:space="preserve">the Permanent </w:t>
      </w:r>
      <w:r w:rsidRPr="00E53B4A">
        <w:rPr>
          <w:rFonts w:ascii="Calibri" w:eastAsia="Times New Roman" w:hAnsi="Calibri" w:cs="Times New Roman"/>
          <w:lang w:val="en-AU" w:eastAsia="en-AU"/>
        </w:rPr>
        <w:t>Secret</w:t>
      </w:r>
      <w:r w:rsidR="003233A9">
        <w:rPr>
          <w:rFonts w:ascii="Calibri" w:eastAsia="Times New Roman" w:hAnsi="Calibri" w:cs="Times New Roman"/>
          <w:lang w:val="en-AU" w:eastAsia="en-AU"/>
        </w:rPr>
        <w:t>ary for Health, Dr Teatao Tiira</w:t>
      </w:r>
      <w:r w:rsidRPr="00E53B4A">
        <w:rPr>
          <w:rFonts w:ascii="Calibri" w:eastAsia="Times New Roman" w:hAnsi="Calibri" w:cs="Times New Roman"/>
          <w:lang w:val="en-AU" w:eastAsia="en-AU"/>
        </w:rPr>
        <w:t>,</w:t>
      </w:r>
      <w:r w:rsidR="003233A9">
        <w:rPr>
          <w:rFonts w:ascii="Calibri" w:eastAsia="Times New Roman" w:hAnsi="Calibri" w:cs="Times New Roman"/>
          <w:lang w:val="en-AU" w:eastAsia="en-AU"/>
        </w:rPr>
        <w:t xml:space="preserve"> and the Director of Hospital Services, Dr Burentau Teriboriki,</w:t>
      </w:r>
      <w:r w:rsidRPr="00E53B4A">
        <w:rPr>
          <w:rFonts w:ascii="Calibri" w:eastAsia="Times New Roman" w:hAnsi="Calibri" w:cs="Times New Roman"/>
          <w:lang w:val="en-AU" w:eastAsia="en-AU"/>
        </w:rPr>
        <w:t xml:space="preserve"> for </w:t>
      </w:r>
      <w:r w:rsidR="003233A9">
        <w:rPr>
          <w:rFonts w:ascii="Calibri" w:eastAsia="Times New Roman" w:hAnsi="Calibri" w:cs="Times New Roman"/>
          <w:lang w:val="en-AU" w:eastAsia="en-AU"/>
        </w:rPr>
        <w:t>t</w:t>
      </w:r>
      <w:r w:rsidRPr="00E53B4A">
        <w:rPr>
          <w:rFonts w:ascii="Calibri" w:eastAsia="Times New Roman" w:hAnsi="Calibri" w:cs="Times New Roman"/>
          <w:lang w:val="en-AU" w:eastAsia="en-AU"/>
        </w:rPr>
        <w:t>he</w:t>
      </w:r>
      <w:r w:rsidR="003233A9">
        <w:rPr>
          <w:rFonts w:ascii="Calibri" w:eastAsia="Times New Roman" w:hAnsi="Calibri" w:cs="Times New Roman"/>
          <w:lang w:val="en-AU" w:eastAsia="en-AU"/>
        </w:rPr>
        <w:t>i</w:t>
      </w:r>
      <w:r w:rsidRPr="00E53B4A">
        <w:rPr>
          <w:rFonts w:ascii="Calibri" w:eastAsia="Times New Roman" w:hAnsi="Calibri" w:cs="Times New Roman"/>
          <w:lang w:val="en-AU" w:eastAsia="en-AU"/>
        </w:rPr>
        <w:t>r support with the Ministry of Health</w:t>
      </w:r>
      <w:r w:rsidR="00CB1406">
        <w:rPr>
          <w:rFonts w:ascii="Calibri" w:eastAsia="Times New Roman" w:hAnsi="Calibri" w:cs="Times New Roman"/>
          <w:lang w:val="en-AU" w:eastAsia="en-AU"/>
        </w:rPr>
        <w:t xml:space="preserve">. We also acknowledge the support from the OIC, Dr John Tekanene, and the Sister in charge, </w:t>
      </w:r>
      <w:r w:rsidR="002220DE">
        <w:rPr>
          <w:rFonts w:ascii="Calibri" w:eastAsia="Times New Roman" w:hAnsi="Calibri" w:cs="Times New Roman"/>
          <w:lang w:val="en-AU" w:eastAsia="en-AU"/>
        </w:rPr>
        <w:t>Kanrunga Mwemwe,</w:t>
      </w:r>
      <w:r w:rsidR="00CB1406">
        <w:rPr>
          <w:rFonts w:ascii="Calibri" w:eastAsia="Times New Roman" w:hAnsi="Calibri" w:cs="Times New Roman"/>
          <w:lang w:val="en-AU" w:eastAsia="en-AU"/>
        </w:rPr>
        <w:t xml:space="preserve"> at SKH</w:t>
      </w:r>
      <w:r w:rsidR="002220DE">
        <w:rPr>
          <w:rFonts w:ascii="Calibri" w:eastAsia="Times New Roman" w:hAnsi="Calibri" w:cs="Times New Roman"/>
          <w:lang w:val="en-AU" w:eastAsia="en-AU"/>
        </w:rPr>
        <w:t>, SNO Betio, Terry Eromanga, and PNOs.</w:t>
      </w:r>
      <w:r w:rsidRPr="00E53B4A">
        <w:rPr>
          <w:rFonts w:ascii="Calibri" w:eastAsia="Times New Roman" w:hAnsi="Calibri" w:cs="Times New Roman"/>
          <w:lang w:val="en-AU" w:eastAsia="en-AU"/>
        </w:rPr>
        <w:t xml:space="preserve"> A special thank s to the instructors</w:t>
      </w:r>
      <w:r w:rsidR="002220DE">
        <w:rPr>
          <w:rFonts w:ascii="Calibri" w:eastAsia="Times New Roman" w:hAnsi="Calibri" w:cs="Times New Roman"/>
          <w:lang w:val="en-AU" w:eastAsia="en-AU"/>
        </w:rPr>
        <w:t xml:space="preserve"> teams, Team TCH, Team Betio and Team SKH</w:t>
      </w:r>
      <w:r w:rsidRPr="00E53B4A">
        <w:rPr>
          <w:rFonts w:ascii="Calibri" w:eastAsia="Times New Roman" w:hAnsi="Calibri" w:cs="Times New Roman"/>
          <w:lang w:val="en-AU" w:eastAsia="en-AU"/>
        </w:rPr>
        <w:t xml:space="preserve"> who all willing to assist us on our first ever PTC course</w:t>
      </w:r>
      <w:r w:rsidR="002220DE">
        <w:rPr>
          <w:rFonts w:ascii="Calibri" w:eastAsia="Times New Roman" w:hAnsi="Calibri" w:cs="Times New Roman"/>
          <w:lang w:val="en-AU" w:eastAsia="en-AU"/>
        </w:rPr>
        <w:t xml:space="preserve"> in SKH &amp; Betio as well as</w:t>
      </w:r>
      <w:r w:rsidRPr="00E53B4A">
        <w:rPr>
          <w:rFonts w:ascii="Calibri" w:eastAsia="Times New Roman" w:hAnsi="Calibri" w:cs="Times New Roman"/>
          <w:lang w:val="en-AU" w:eastAsia="en-AU"/>
        </w:rPr>
        <w:t xml:space="preserve"> the instructor’s</w:t>
      </w:r>
      <w:r w:rsidR="002220DE">
        <w:rPr>
          <w:rFonts w:ascii="Calibri" w:eastAsia="Times New Roman" w:hAnsi="Calibri" w:cs="Times New Roman"/>
          <w:lang w:val="en-AU" w:eastAsia="en-AU"/>
        </w:rPr>
        <w:t xml:space="preserve"> refresher course.  Congratulations</w:t>
      </w:r>
      <w:r w:rsidRPr="00E53B4A">
        <w:rPr>
          <w:rFonts w:ascii="Calibri" w:eastAsia="Times New Roman" w:hAnsi="Calibri" w:cs="Times New Roman"/>
          <w:lang w:val="en-AU" w:eastAsia="en-AU"/>
        </w:rPr>
        <w:t xml:space="preserve"> to </w:t>
      </w:r>
      <w:r w:rsidR="002220DE">
        <w:rPr>
          <w:rFonts w:ascii="Calibri" w:eastAsia="Times New Roman" w:hAnsi="Calibri" w:cs="Times New Roman"/>
          <w:lang w:val="en-AU" w:eastAsia="en-AU"/>
        </w:rPr>
        <w:t xml:space="preserve">all </w:t>
      </w:r>
      <w:r w:rsidRPr="00E53B4A">
        <w:rPr>
          <w:rFonts w:ascii="Calibri" w:eastAsia="Times New Roman" w:hAnsi="Calibri" w:cs="Times New Roman"/>
          <w:lang w:val="en-AU" w:eastAsia="en-AU"/>
        </w:rPr>
        <w:t xml:space="preserve">the local participants for their keenness and enthusiasm during the training. </w:t>
      </w:r>
    </w:p>
    <w:p w:rsidR="00B73E75" w:rsidRDefault="00B73E75" w:rsidP="00E53B4A">
      <w:pPr>
        <w:pStyle w:val="NoSpacing"/>
        <w:jc w:val="both"/>
        <w:rPr>
          <w:rFonts w:ascii="Calibri" w:eastAsia="Times New Roman" w:hAnsi="Calibri" w:cs="Times New Roman"/>
          <w:lang w:val="en-AU" w:eastAsia="en-AU"/>
        </w:rPr>
      </w:pPr>
    </w:p>
    <w:p w:rsidR="00B73E75" w:rsidRDefault="00E53B4A" w:rsidP="00E53B4A">
      <w:pPr>
        <w:pStyle w:val="NoSpacing"/>
        <w:jc w:val="both"/>
        <w:rPr>
          <w:rFonts w:ascii="Calibri" w:eastAsia="Times New Roman" w:hAnsi="Calibri" w:cs="Times New Roman"/>
          <w:lang w:val="en-AU" w:eastAsia="en-AU"/>
        </w:rPr>
      </w:pPr>
      <w:r w:rsidRPr="00E53B4A">
        <w:rPr>
          <w:rFonts w:ascii="Calibri" w:eastAsia="Times New Roman" w:hAnsi="Calibri" w:cs="Times New Roman"/>
          <w:lang w:val="en-AU" w:eastAsia="en-AU"/>
        </w:rPr>
        <w:t xml:space="preserve">The PTC course was </w:t>
      </w:r>
      <w:r w:rsidR="002220DE">
        <w:rPr>
          <w:rFonts w:ascii="Calibri" w:eastAsia="Times New Roman" w:hAnsi="Calibri" w:cs="Times New Roman"/>
          <w:lang w:val="en-AU" w:eastAsia="en-AU"/>
        </w:rPr>
        <w:t>co-</w:t>
      </w:r>
      <w:r w:rsidRPr="00E53B4A">
        <w:rPr>
          <w:rFonts w:ascii="Calibri" w:eastAsia="Times New Roman" w:hAnsi="Calibri" w:cs="Times New Roman"/>
          <w:lang w:val="en-AU" w:eastAsia="en-AU"/>
        </w:rPr>
        <w:t>funded by t</w:t>
      </w:r>
      <w:r w:rsidR="002220DE">
        <w:rPr>
          <w:rFonts w:ascii="Calibri" w:eastAsia="Times New Roman" w:hAnsi="Calibri" w:cs="Times New Roman"/>
          <w:lang w:val="en-AU" w:eastAsia="en-AU"/>
        </w:rPr>
        <w:t>he Ministry of Health &amp; Medical Services (MHMS)</w:t>
      </w:r>
      <w:r w:rsidR="00B73E75">
        <w:rPr>
          <w:rFonts w:ascii="Calibri" w:eastAsia="Times New Roman" w:hAnsi="Calibri" w:cs="Times New Roman"/>
          <w:lang w:val="en-AU" w:eastAsia="en-AU"/>
        </w:rPr>
        <w:t>, WHO</w:t>
      </w:r>
      <w:r w:rsidR="002220DE">
        <w:rPr>
          <w:rFonts w:ascii="Calibri" w:eastAsia="Times New Roman" w:hAnsi="Calibri" w:cs="Times New Roman"/>
          <w:lang w:val="en-AU" w:eastAsia="en-AU"/>
        </w:rPr>
        <w:t xml:space="preserve"> and the Kiribati Inte</w:t>
      </w:r>
      <w:r w:rsidR="00B73E75">
        <w:rPr>
          <w:rFonts w:ascii="Calibri" w:eastAsia="Times New Roman" w:hAnsi="Calibri" w:cs="Times New Roman"/>
          <w:lang w:val="en-AU" w:eastAsia="en-AU"/>
        </w:rPr>
        <w:t xml:space="preserve">rnship Training Program (KITP), and we thank you so much for making it possible to deliver these 5 courses in Kiribati within a week period. </w:t>
      </w:r>
    </w:p>
    <w:p w:rsidR="00B73E75" w:rsidRDefault="00B73E75" w:rsidP="00E53B4A">
      <w:pPr>
        <w:pStyle w:val="NoSpacing"/>
        <w:jc w:val="both"/>
        <w:rPr>
          <w:rFonts w:ascii="Calibri" w:eastAsia="Times New Roman" w:hAnsi="Calibri" w:cs="Times New Roman"/>
          <w:lang w:val="en-AU" w:eastAsia="en-AU"/>
        </w:rPr>
      </w:pPr>
    </w:p>
    <w:p w:rsidR="002220DE" w:rsidRDefault="002220DE" w:rsidP="00E53B4A">
      <w:pPr>
        <w:pStyle w:val="NoSpacing"/>
        <w:jc w:val="both"/>
        <w:rPr>
          <w:rFonts w:ascii="Calibri" w:eastAsia="Times New Roman" w:hAnsi="Calibri" w:cs="Times New Roman"/>
          <w:lang w:val="en-AU" w:eastAsia="en-AU"/>
        </w:rPr>
      </w:pPr>
      <w:r>
        <w:rPr>
          <w:rFonts w:ascii="Calibri" w:eastAsia="Times New Roman" w:hAnsi="Calibri" w:cs="Times New Roman"/>
          <w:lang w:val="en-AU" w:eastAsia="en-AU"/>
        </w:rPr>
        <w:t>Last but not the least, our sincere thanks to Odylia Teaero, KITP Program Assistant for her tireless assistance with the organizing and sorting out the logistic needs for all the teams in 3 different locations running PTC co</w:t>
      </w:r>
      <w:r w:rsidR="00B73E75">
        <w:rPr>
          <w:rFonts w:ascii="Calibri" w:eastAsia="Times New Roman" w:hAnsi="Calibri" w:cs="Times New Roman"/>
          <w:lang w:val="en-AU" w:eastAsia="en-AU"/>
        </w:rPr>
        <w:t>urses simultaneously and you have</w:t>
      </w:r>
      <w:r>
        <w:rPr>
          <w:rFonts w:ascii="Calibri" w:eastAsia="Times New Roman" w:hAnsi="Calibri" w:cs="Times New Roman"/>
          <w:lang w:val="en-AU" w:eastAsia="en-AU"/>
        </w:rPr>
        <w:t xml:space="preserve"> been wonderful.</w:t>
      </w:r>
    </w:p>
    <w:p w:rsidR="002220DE" w:rsidRDefault="002220DE" w:rsidP="00E53B4A">
      <w:pPr>
        <w:pStyle w:val="NoSpacing"/>
        <w:jc w:val="both"/>
        <w:rPr>
          <w:rFonts w:ascii="Calibri" w:eastAsia="Times New Roman" w:hAnsi="Calibri" w:cs="Times New Roman"/>
          <w:lang w:val="en-AU" w:eastAsia="en-AU"/>
        </w:rPr>
      </w:pPr>
    </w:p>
    <w:p w:rsidR="00E53B4A" w:rsidRDefault="002220DE" w:rsidP="00F617E0">
      <w:pPr>
        <w:pStyle w:val="NoSpacing"/>
        <w:jc w:val="both"/>
      </w:pPr>
      <w:r>
        <w:rPr>
          <w:rFonts w:ascii="Calibri" w:eastAsia="Times New Roman" w:hAnsi="Calibri" w:cs="Times New Roman"/>
          <w:lang w:val="en-AU" w:eastAsia="en-AU"/>
        </w:rPr>
        <w:t xml:space="preserve">Congratulations to all and keep up the excellent work by all teams. </w:t>
      </w:r>
    </w:p>
    <w:p w:rsidR="00162439" w:rsidRDefault="00162439" w:rsidP="00E53B4A"/>
    <w:p w:rsidR="00F617E0" w:rsidRDefault="00F617E0" w:rsidP="00E53B4A"/>
    <w:p w:rsidR="00F617E0" w:rsidRDefault="00F617E0" w:rsidP="00E53B4A"/>
    <w:p w:rsidR="00162439" w:rsidRDefault="00162439" w:rsidP="00E53B4A"/>
    <w:p w:rsidR="00162439" w:rsidRDefault="00162439" w:rsidP="00E53B4A"/>
    <w:p w:rsidR="00162439" w:rsidRDefault="00162439" w:rsidP="00E53B4A"/>
    <w:p w:rsidR="00162439" w:rsidRDefault="00162439" w:rsidP="00E53B4A"/>
    <w:p w:rsidR="00162439" w:rsidRDefault="00162439" w:rsidP="00E53B4A"/>
    <w:p w:rsidR="00162439" w:rsidRPr="00C4339F" w:rsidRDefault="00162439" w:rsidP="00E53B4A">
      <w:pPr>
        <w:rPr>
          <w:rFonts w:ascii="Times New Roman" w:hAnsi="Times New Roman" w:cs="Times New Roman"/>
          <w:sz w:val="24"/>
          <w:szCs w:val="24"/>
          <w:u w:val="single"/>
        </w:rPr>
      </w:pPr>
      <w:r w:rsidRPr="00C4339F">
        <w:rPr>
          <w:rFonts w:ascii="Times New Roman" w:hAnsi="Times New Roman" w:cs="Times New Roman"/>
          <w:sz w:val="24"/>
          <w:szCs w:val="24"/>
          <w:u w:val="single"/>
        </w:rPr>
        <w:lastRenderedPageBreak/>
        <w:t>Attachment 1 : Kiribati PTC Course Program</w:t>
      </w:r>
    </w:p>
    <w:p w:rsidR="00162439" w:rsidRPr="00B41EEE" w:rsidRDefault="00162439" w:rsidP="00D169C0">
      <w:pPr>
        <w:pStyle w:val="ListParagraph"/>
        <w:numPr>
          <w:ilvl w:val="0"/>
          <w:numId w:val="10"/>
        </w:numPr>
        <w:rPr>
          <w:b/>
          <w:u w:val="single"/>
        </w:rPr>
      </w:pPr>
      <w:r w:rsidRPr="00B41EEE">
        <w:rPr>
          <w:b/>
          <w:u w:val="single"/>
        </w:rPr>
        <w:t xml:space="preserve">TARGET </w:t>
      </w:r>
    </w:p>
    <w:p w:rsidR="00162439" w:rsidRDefault="00162439" w:rsidP="00D169C0">
      <w:pPr>
        <w:pStyle w:val="ListParagraph"/>
        <w:numPr>
          <w:ilvl w:val="0"/>
          <w:numId w:val="8"/>
        </w:numPr>
      </w:pPr>
      <w:r>
        <w:t>1 Instructors Refresher Course (23</w:t>
      </w:r>
      <w:r w:rsidRPr="00665B18">
        <w:rPr>
          <w:vertAlign w:val="superscript"/>
        </w:rPr>
        <w:t>rd</w:t>
      </w:r>
      <w:r>
        <w:t xml:space="preserve"> June)</w:t>
      </w:r>
    </w:p>
    <w:p w:rsidR="00162439" w:rsidRDefault="00162439" w:rsidP="00D169C0">
      <w:pPr>
        <w:pStyle w:val="ListParagraph"/>
        <w:numPr>
          <w:ilvl w:val="0"/>
          <w:numId w:val="8"/>
        </w:numPr>
      </w:pPr>
      <w:r>
        <w:t>1 Course for South Kiribati Hospital (25</w:t>
      </w:r>
      <w:r w:rsidRPr="00665B18">
        <w:rPr>
          <w:vertAlign w:val="superscript"/>
        </w:rPr>
        <w:t>th</w:t>
      </w:r>
      <w:r>
        <w:t xml:space="preserve"> – 26</w:t>
      </w:r>
      <w:r w:rsidRPr="00665B18">
        <w:rPr>
          <w:vertAlign w:val="superscript"/>
        </w:rPr>
        <w:t>th</w:t>
      </w:r>
      <w:r>
        <w:t xml:space="preserve"> June)</w:t>
      </w:r>
    </w:p>
    <w:p w:rsidR="00162439" w:rsidRDefault="00376BD5" w:rsidP="00D169C0">
      <w:pPr>
        <w:pStyle w:val="ListParagraph"/>
        <w:numPr>
          <w:ilvl w:val="0"/>
          <w:numId w:val="8"/>
        </w:numPr>
      </w:pPr>
      <w:r>
        <w:t>2</w:t>
      </w:r>
      <w:r w:rsidR="00162439">
        <w:t xml:space="preserve"> Course for Betio Hospital (24</w:t>
      </w:r>
      <w:r w:rsidR="00162439" w:rsidRPr="00665B18">
        <w:rPr>
          <w:vertAlign w:val="superscript"/>
        </w:rPr>
        <w:t>th</w:t>
      </w:r>
      <w:r w:rsidR="00162439">
        <w:t xml:space="preserve"> – 25</w:t>
      </w:r>
      <w:r w:rsidR="00162439" w:rsidRPr="00665B18">
        <w:rPr>
          <w:vertAlign w:val="superscript"/>
        </w:rPr>
        <w:t>th</w:t>
      </w:r>
      <w:r w:rsidR="00162439">
        <w:t>)</w:t>
      </w:r>
    </w:p>
    <w:p w:rsidR="00376BD5" w:rsidRDefault="00376BD5" w:rsidP="00D169C0">
      <w:pPr>
        <w:pStyle w:val="ListParagraph"/>
        <w:numPr>
          <w:ilvl w:val="0"/>
          <w:numId w:val="12"/>
        </w:numPr>
      </w:pPr>
      <w:r>
        <w:t>1 for Betio Nurses &amp; MAs (24</w:t>
      </w:r>
      <w:r w:rsidRPr="00376BD5">
        <w:rPr>
          <w:vertAlign w:val="superscript"/>
        </w:rPr>
        <w:t>th</w:t>
      </w:r>
      <w:r>
        <w:t xml:space="preserve"> – 25</w:t>
      </w:r>
      <w:r w:rsidRPr="00376BD5">
        <w:rPr>
          <w:vertAlign w:val="superscript"/>
        </w:rPr>
        <w:t>th</w:t>
      </w:r>
      <w:r>
        <w:t>)</w:t>
      </w:r>
    </w:p>
    <w:p w:rsidR="00376BD5" w:rsidRDefault="00376BD5" w:rsidP="00D169C0">
      <w:pPr>
        <w:pStyle w:val="ListParagraph"/>
        <w:numPr>
          <w:ilvl w:val="0"/>
          <w:numId w:val="12"/>
        </w:numPr>
      </w:pPr>
      <w:r w:rsidRPr="00376BD5">
        <w:t>1 for the final year Trainee Nurses</w:t>
      </w:r>
      <w:r>
        <w:t xml:space="preserve"> [20]</w:t>
      </w:r>
      <w:r w:rsidRPr="00376BD5">
        <w:t xml:space="preserve"> (26th – 27th)</w:t>
      </w:r>
    </w:p>
    <w:p w:rsidR="00162439" w:rsidRDefault="00162439" w:rsidP="00D169C0">
      <w:pPr>
        <w:pStyle w:val="ListParagraph"/>
        <w:numPr>
          <w:ilvl w:val="0"/>
          <w:numId w:val="8"/>
        </w:numPr>
      </w:pPr>
      <w:r>
        <w:t xml:space="preserve">2 Courses for TCH </w:t>
      </w:r>
    </w:p>
    <w:p w:rsidR="00162439" w:rsidRDefault="00162439" w:rsidP="00D169C0">
      <w:pPr>
        <w:pStyle w:val="ListParagraph"/>
        <w:numPr>
          <w:ilvl w:val="0"/>
          <w:numId w:val="11"/>
        </w:numPr>
      </w:pPr>
      <w:r>
        <w:t>1 for Interns &amp; Nurses (24</w:t>
      </w:r>
      <w:r w:rsidRPr="00665B18">
        <w:rPr>
          <w:vertAlign w:val="superscript"/>
        </w:rPr>
        <w:t>th</w:t>
      </w:r>
      <w:r>
        <w:t xml:space="preserve"> – 25</w:t>
      </w:r>
      <w:r w:rsidRPr="00665B18">
        <w:rPr>
          <w:vertAlign w:val="superscript"/>
        </w:rPr>
        <w:t>th</w:t>
      </w:r>
      <w:r>
        <w:t>)</w:t>
      </w:r>
    </w:p>
    <w:p w:rsidR="00162439" w:rsidRDefault="00162439" w:rsidP="00D169C0">
      <w:pPr>
        <w:pStyle w:val="ListParagraph"/>
        <w:numPr>
          <w:ilvl w:val="0"/>
          <w:numId w:val="11"/>
        </w:numPr>
      </w:pPr>
      <w:r>
        <w:t>1 for the final year Trainee Nurses</w:t>
      </w:r>
      <w:r w:rsidR="00376BD5">
        <w:t xml:space="preserve"> [20]</w:t>
      </w:r>
      <w:r>
        <w:t xml:space="preserve"> (26</w:t>
      </w:r>
      <w:r w:rsidRPr="00665B18">
        <w:rPr>
          <w:vertAlign w:val="superscript"/>
        </w:rPr>
        <w:t>th</w:t>
      </w:r>
      <w:r>
        <w:t xml:space="preserve"> – 27</w:t>
      </w:r>
      <w:r w:rsidRPr="00665B18">
        <w:rPr>
          <w:vertAlign w:val="superscript"/>
        </w:rPr>
        <w:t>th</w:t>
      </w:r>
      <w:r>
        <w:t>)</w:t>
      </w:r>
    </w:p>
    <w:p w:rsidR="00162439" w:rsidRDefault="00162439" w:rsidP="00162439">
      <w:pPr>
        <w:pStyle w:val="ListParagraph"/>
      </w:pPr>
    </w:p>
    <w:p w:rsidR="00162439" w:rsidRPr="00B41EEE" w:rsidRDefault="00162439" w:rsidP="00D169C0">
      <w:pPr>
        <w:pStyle w:val="ListParagraph"/>
        <w:numPr>
          <w:ilvl w:val="0"/>
          <w:numId w:val="10"/>
        </w:numPr>
        <w:rPr>
          <w:b/>
          <w:u w:val="single"/>
        </w:rPr>
      </w:pPr>
      <w:r w:rsidRPr="00B41EEE">
        <w:rPr>
          <w:b/>
          <w:u w:val="single"/>
        </w:rPr>
        <w:t>TENTATIVE SCHEDULE FOR TCH, BETIO &amp; SKH</w:t>
      </w:r>
    </w:p>
    <w:tbl>
      <w:tblPr>
        <w:tblStyle w:val="TableGrid"/>
        <w:tblW w:w="9828" w:type="dxa"/>
        <w:tblLook w:val="04A0" w:firstRow="1" w:lastRow="0" w:firstColumn="1" w:lastColumn="0" w:noHBand="0" w:noVBand="1"/>
      </w:tblPr>
      <w:tblGrid>
        <w:gridCol w:w="1638"/>
        <w:gridCol w:w="2880"/>
        <w:gridCol w:w="2664"/>
        <w:gridCol w:w="2646"/>
      </w:tblGrid>
      <w:tr w:rsidR="00162439" w:rsidTr="00285278">
        <w:tc>
          <w:tcPr>
            <w:tcW w:w="1638" w:type="dxa"/>
          </w:tcPr>
          <w:p w:rsidR="00162439" w:rsidRPr="00D1058D" w:rsidRDefault="00162439" w:rsidP="00285278">
            <w:pPr>
              <w:rPr>
                <w:b/>
              </w:rPr>
            </w:pPr>
            <w:r w:rsidRPr="00D1058D">
              <w:rPr>
                <w:b/>
              </w:rPr>
              <w:t>Date</w:t>
            </w:r>
          </w:p>
        </w:tc>
        <w:tc>
          <w:tcPr>
            <w:tcW w:w="8190" w:type="dxa"/>
            <w:gridSpan w:val="3"/>
            <w:vAlign w:val="center"/>
          </w:tcPr>
          <w:p w:rsidR="00162439" w:rsidRPr="00D1058D" w:rsidRDefault="00162439" w:rsidP="00285278">
            <w:pPr>
              <w:jc w:val="center"/>
              <w:rPr>
                <w:b/>
              </w:rPr>
            </w:pPr>
            <w:r w:rsidRPr="00D1058D">
              <w:rPr>
                <w:b/>
              </w:rPr>
              <w:t>ACTIVITIES</w:t>
            </w:r>
          </w:p>
        </w:tc>
      </w:tr>
      <w:tr w:rsidR="00162439" w:rsidTr="00285278">
        <w:tc>
          <w:tcPr>
            <w:tcW w:w="1638" w:type="dxa"/>
          </w:tcPr>
          <w:p w:rsidR="00162439" w:rsidRDefault="00162439" w:rsidP="00285278">
            <w:r>
              <w:t xml:space="preserve">Monday </w:t>
            </w:r>
          </w:p>
          <w:p w:rsidR="00162439" w:rsidRDefault="00162439" w:rsidP="00285278">
            <w:r>
              <w:t>22</w:t>
            </w:r>
            <w:r w:rsidRPr="00997939">
              <w:rPr>
                <w:vertAlign w:val="superscript"/>
              </w:rPr>
              <w:t>nd</w:t>
            </w:r>
            <w:r>
              <w:t xml:space="preserve"> June</w:t>
            </w:r>
          </w:p>
          <w:p w:rsidR="00162439" w:rsidRDefault="00162439" w:rsidP="00285278"/>
        </w:tc>
        <w:tc>
          <w:tcPr>
            <w:tcW w:w="8190" w:type="dxa"/>
            <w:gridSpan w:val="3"/>
          </w:tcPr>
          <w:p w:rsidR="00162439" w:rsidRDefault="00162439" w:rsidP="00285278">
            <w:r>
              <w:t>Arrival of Instructors Team from Fiji</w:t>
            </w:r>
          </w:p>
          <w:p w:rsidR="00162439" w:rsidRDefault="00162439" w:rsidP="00D169C0">
            <w:pPr>
              <w:pStyle w:val="ListParagraph"/>
              <w:numPr>
                <w:ilvl w:val="0"/>
                <w:numId w:val="9"/>
              </w:numPr>
            </w:pPr>
            <w:r>
              <w:t>Dr Desmond Aisi</w:t>
            </w:r>
            <w:r w:rsidR="00FD33A0">
              <w:t xml:space="preserve"> (PNG)</w:t>
            </w:r>
          </w:p>
          <w:p w:rsidR="00162439" w:rsidRDefault="00162439" w:rsidP="00D169C0">
            <w:pPr>
              <w:pStyle w:val="ListParagraph"/>
              <w:numPr>
                <w:ilvl w:val="0"/>
                <w:numId w:val="9"/>
              </w:numPr>
            </w:pPr>
            <w:r>
              <w:t>Dr Hilda Schultz</w:t>
            </w:r>
            <w:r w:rsidR="00FD33A0">
              <w:t xml:space="preserve"> (Fiji)</w:t>
            </w:r>
          </w:p>
          <w:p w:rsidR="00162439" w:rsidRPr="00FD33A0" w:rsidRDefault="00162439" w:rsidP="00D169C0">
            <w:pPr>
              <w:pStyle w:val="ListParagraph"/>
              <w:numPr>
                <w:ilvl w:val="0"/>
                <w:numId w:val="9"/>
              </w:numPr>
            </w:pPr>
            <w:r>
              <w:t>Dr Deepak Sharma</w:t>
            </w:r>
            <w:r w:rsidR="00FD33A0">
              <w:t xml:space="preserve"> (Fiji)</w:t>
            </w:r>
          </w:p>
        </w:tc>
      </w:tr>
      <w:tr w:rsidR="00162439" w:rsidTr="00285278">
        <w:tc>
          <w:tcPr>
            <w:tcW w:w="1638" w:type="dxa"/>
          </w:tcPr>
          <w:p w:rsidR="00162439" w:rsidRDefault="00162439" w:rsidP="00285278">
            <w:r>
              <w:t xml:space="preserve">Tuesday </w:t>
            </w:r>
          </w:p>
          <w:p w:rsidR="00162439" w:rsidRDefault="00162439" w:rsidP="00285278">
            <w:r>
              <w:t>23</w:t>
            </w:r>
            <w:r w:rsidRPr="00997939">
              <w:rPr>
                <w:vertAlign w:val="superscript"/>
              </w:rPr>
              <w:t>rd</w:t>
            </w:r>
            <w:r>
              <w:t xml:space="preserve"> June</w:t>
            </w:r>
          </w:p>
        </w:tc>
        <w:tc>
          <w:tcPr>
            <w:tcW w:w="8190" w:type="dxa"/>
            <w:gridSpan w:val="3"/>
          </w:tcPr>
          <w:p w:rsidR="00162439" w:rsidRPr="005B3A3D" w:rsidRDefault="00162439" w:rsidP="00285278">
            <w:pPr>
              <w:rPr>
                <w:b/>
              </w:rPr>
            </w:pPr>
            <w:r w:rsidRPr="005B3A3D">
              <w:rPr>
                <w:b/>
              </w:rPr>
              <w:t>Instructors Refresher Course</w:t>
            </w:r>
          </w:p>
          <w:p w:rsidR="00162439" w:rsidRDefault="00162439" w:rsidP="00285278">
            <w:r>
              <w:t>Venue : Taiwan Building Ground Floor</w:t>
            </w:r>
          </w:p>
          <w:p w:rsidR="00162439" w:rsidRDefault="00162439" w:rsidP="00285278">
            <w:r>
              <w:t>Time : 0900 – 1600hrs</w:t>
            </w:r>
          </w:p>
          <w:p w:rsidR="00162439" w:rsidRPr="00FD33A0" w:rsidRDefault="00162439" w:rsidP="00285278">
            <w:r w:rsidRPr="00FD33A0">
              <w:t xml:space="preserve">Participants : </w:t>
            </w:r>
            <w:r w:rsidR="00FD33A0" w:rsidRPr="00FD33A0">
              <w:t>10</w:t>
            </w:r>
            <w:r w:rsidR="00FD33A0">
              <w:t xml:space="preserve"> (4 doctors, 3 KSON Tutors, 3 Senior ED Nurse)</w:t>
            </w:r>
          </w:p>
          <w:p w:rsidR="00162439" w:rsidRPr="00A218BD" w:rsidRDefault="00FD33A0" w:rsidP="00FD33A0">
            <w:pPr>
              <w:rPr>
                <w:b/>
              </w:rPr>
            </w:pPr>
            <w:r w:rsidRPr="00FD33A0">
              <w:t>Facilitators : 6</w:t>
            </w:r>
          </w:p>
        </w:tc>
      </w:tr>
      <w:tr w:rsidR="00162439" w:rsidTr="00285278">
        <w:tc>
          <w:tcPr>
            <w:tcW w:w="1638" w:type="dxa"/>
          </w:tcPr>
          <w:p w:rsidR="00162439" w:rsidRDefault="00162439" w:rsidP="00285278">
            <w:r>
              <w:t xml:space="preserve">Wednesday </w:t>
            </w:r>
          </w:p>
          <w:p w:rsidR="00162439" w:rsidRDefault="00162439" w:rsidP="00285278">
            <w:r>
              <w:t>24</w:t>
            </w:r>
            <w:r w:rsidRPr="00997939">
              <w:rPr>
                <w:vertAlign w:val="superscript"/>
              </w:rPr>
              <w:t>th</w:t>
            </w:r>
            <w:r>
              <w:t xml:space="preserve"> June</w:t>
            </w:r>
          </w:p>
        </w:tc>
        <w:tc>
          <w:tcPr>
            <w:tcW w:w="2880" w:type="dxa"/>
            <w:vMerge w:val="restart"/>
          </w:tcPr>
          <w:p w:rsidR="00162439" w:rsidRPr="00FD33A0" w:rsidRDefault="00162439" w:rsidP="00FD33A0">
            <w:pPr>
              <w:rPr>
                <w:b/>
              </w:rPr>
            </w:pPr>
            <w:r w:rsidRPr="00D1058D">
              <w:rPr>
                <w:b/>
              </w:rPr>
              <w:t>Tungaru Team</w:t>
            </w:r>
          </w:p>
          <w:p w:rsidR="00162439" w:rsidRPr="007020A4" w:rsidRDefault="00162439" w:rsidP="00285278">
            <w:pPr>
              <w:rPr>
                <w:u w:val="single"/>
              </w:rPr>
            </w:pPr>
            <w:r w:rsidRPr="007020A4">
              <w:rPr>
                <w:u w:val="single"/>
              </w:rPr>
              <w:t>Course 1</w:t>
            </w:r>
            <w:r w:rsidR="00FD33A0">
              <w:rPr>
                <w:u w:val="single"/>
              </w:rPr>
              <w:t xml:space="preserve"> </w:t>
            </w:r>
            <w:r w:rsidR="00FD33A0">
              <w:t>(Wed &amp; Thurs)</w:t>
            </w:r>
            <w:r w:rsidR="00FD33A0">
              <w:rPr>
                <w:u w:val="single"/>
              </w:rPr>
              <w:t xml:space="preserve"> </w:t>
            </w:r>
          </w:p>
          <w:p w:rsidR="00162439" w:rsidRDefault="00FD33A0" w:rsidP="00285278">
            <w:r>
              <w:t>Participants : Interns &amp; Nurses (20)</w:t>
            </w:r>
          </w:p>
          <w:p w:rsidR="00162439" w:rsidRPr="00A218BD" w:rsidRDefault="00162439" w:rsidP="00FD33A0">
            <w:pPr>
              <w:rPr>
                <w:b/>
              </w:rPr>
            </w:pPr>
          </w:p>
        </w:tc>
        <w:tc>
          <w:tcPr>
            <w:tcW w:w="2664" w:type="dxa"/>
            <w:vMerge w:val="restart"/>
          </w:tcPr>
          <w:p w:rsidR="00162439" w:rsidRDefault="00162439" w:rsidP="00FD33A0">
            <w:pPr>
              <w:rPr>
                <w:b/>
              </w:rPr>
            </w:pPr>
            <w:r w:rsidRPr="00D1058D">
              <w:rPr>
                <w:b/>
              </w:rPr>
              <w:t>Betio Team</w:t>
            </w:r>
            <w:r>
              <w:rPr>
                <w:b/>
              </w:rPr>
              <w:t xml:space="preserve"> : MHMS</w:t>
            </w:r>
          </w:p>
          <w:p w:rsidR="00FD33A0" w:rsidRPr="00FD33A0" w:rsidRDefault="00FD33A0" w:rsidP="00FD33A0">
            <w:r w:rsidRPr="00FD33A0">
              <w:rPr>
                <w:u w:val="single"/>
              </w:rPr>
              <w:t>Course 1</w:t>
            </w:r>
            <w:r>
              <w:t xml:space="preserve"> (Wed &amp; Thurs)</w:t>
            </w:r>
          </w:p>
          <w:p w:rsidR="00162439" w:rsidRPr="00FD33A0" w:rsidRDefault="00162439" w:rsidP="00285278">
            <w:r>
              <w:t>Participants</w:t>
            </w:r>
            <w:r w:rsidR="00FD33A0">
              <w:t xml:space="preserve"> : </w:t>
            </w:r>
            <w:r>
              <w:t>Nurses, M</w:t>
            </w:r>
            <w:r w:rsidR="00FD33A0">
              <w:t>edical A</w:t>
            </w:r>
            <w:r>
              <w:t>s</w:t>
            </w:r>
            <w:r w:rsidR="00FD33A0">
              <w:t>siatant (20)</w:t>
            </w:r>
          </w:p>
        </w:tc>
        <w:tc>
          <w:tcPr>
            <w:tcW w:w="2646" w:type="dxa"/>
          </w:tcPr>
          <w:p w:rsidR="00162439" w:rsidRPr="00D1058D" w:rsidRDefault="00162439" w:rsidP="00285278">
            <w:pPr>
              <w:rPr>
                <w:b/>
              </w:rPr>
            </w:pPr>
            <w:r w:rsidRPr="00D1058D">
              <w:rPr>
                <w:b/>
              </w:rPr>
              <w:t>SKH Team</w:t>
            </w:r>
            <w:r>
              <w:rPr>
                <w:b/>
              </w:rPr>
              <w:t xml:space="preserve"> : MHMS</w:t>
            </w:r>
          </w:p>
          <w:p w:rsidR="00162439" w:rsidRPr="00FD33A0" w:rsidRDefault="00FD33A0" w:rsidP="00FD33A0">
            <w:r>
              <w:t>Fly to Tab North</w:t>
            </w:r>
          </w:p>
        </w:tc>
      </w:tr>
      <w:tr w:rsidR="00162439" w:rsidTr="00285278">
        <w:tc>
          <w:tcPr>
            <w:tcW w:w="1638" w:type="dxa"/>
          </w:tcPr>
          <w:p w:rsidR="00162439" w:rsidRDefault="00162439" w:rsidP="00285278">
            <w:r>
              <w:t xml:space="preserve">Thursday </w:t>
            </w:r>
          </w:p>
          <w:p w:rsidR="00162439" w:rsidRDefault="00162439" w:rsidP="00285278">
            <w:r>
              <w:t>25</w:t>
            </w:r>
            <w:r w:rsidRPr="007020A4">
              <w:rPr>
                <w:vertAlign w:val="superscript"/>
              </w:rPr>
              <w:t>th</w:t>
            </w:r>
            <w:r>
              <w:t xml:space="preserve"> June</w:t>
            </w:r>
          </w:p>
          <w:p w:rsidR="00162439" w:rsidRDefault="00162439" w:rsidP="00285278"/>
        </w:tc>
        <w:tc>
          <w:tcPr>
            <w:tcW w:w="2880" w:type="dxa"/>
            <w:vMerge/>
          </w:tcPr>
          <w:p w:rsidR="00162439" w:rsidRDefault="00162439" w:rsidP="00285278"/>
        </w:tc>
        <w:tc>
          <w:tcPr>
            <w:tcW w:w="2664" w:type="dxa"/>
            <w:vMerge/>
          </w:tcPr>
          <w:p w:rsidR="00162439" w:rsidRDefault="00162439" w:rsidP="00285278"/>
        </w:tc>
        <w:tc>
          <w:tcPr>
            <w:tcW w:w="2646" w:type="dxa"/>
            <w:vMerge w:val="restart"/>
          </w:tcPr>
          <w:p w:rsidR="00FD33A0" w:rsidRDefault="00FD33A0" w:rsidP="00285278">
            <w:r w:rsidRPr="00FD33A0">
              <w:rPr>
                <w:u w:val="single"/>
              </w:rPr>
              <w:t>SKH Course</w:t>
            </w:r>
            <w:r>
              <w:t xml:space="preserve"> (Thurs &amp; Fri)</w:t>
            </w:r>
          </w:p>
          <w:p w:rsidR="00162439" w:rsidRDefault="00162439" w:rsidP="00285278">
            <w:r>
              <w:t>Participants</w:t>
            </w:r>
            <w:r w:rsidR="00FD33A0">
              <w:t xml:space="preserve"> : </w:t>
            </w:r>
            <w:r>
              <w:t>Nurses &amp; M</w:t>
            </w:r>
            <w:r w:rsidR="00FD33A0">
              <w:t xml:space="preserve">edical </w:t>
            </w:r>
            <w:r>
              <w:t>As</w:t>
            </w:r>
            <w:r w:rsidR="00FD33A0">
              <w:t>sistant (25)</w:t>
            </w:r>
          </w:p>
          <w:p w:rsidR="00162439" w:rsidRPr="003471F3" w:rsidRDefault="00162439" w:rsidP="00285278">
            <w:pPr>
              <w:rPr>
                <w:b/>
              </w:rPr>
            </w:pPr>
          </w:p>
        </w:tc>
      </w:tr>
      <w:tr w:rsidR="00FD33A0" w:rsidTr="00FD33A0">
        <w:tc>
          <w:tcPr>
            <w:tcW w:w="1638" w:type="dxa"/>
          </w:tcPr>
          <w:p w:rsidR="00FD33A0" w:rsidRDefault="00FD33A0" w:rsidP="00285278">
            <w:r>
              <w:t xml:space="preserve">Friday </w:t>
            </w:r>
          </w:p>
          <w:p w:rsidR="00FD33A0" w:rsidRDefault="00FD33A0" w:rsidP="00285278">
            <w:r>
              <w:t>26</w:t>
            </w:r>
            <w:r w:rsidRPr="007020A4">
              <w:rPr>
                <w:vertAlign w:val="superscript"/>
              </w:rPr>
              <w:t>th</w:t>
            </w:r>
            <w:r>
              <w:t xml:space="preserve"> June</w:t>
            </w:r>
          </w:p>
        </w:tc>
        <w:tc>
          <w:tcPr>
            <w:tcW w:w="2880" w:type="dxa"/>
            <w:vMerge w:val="restart"/>
          </w:tcPr>
          <w:p w:rsidR="00FD33A0" w:rsidRPr="007020A4" w:rsidRDefault="00FD33A0" w:rsidP="00285278">
            <w:pPr>
              <w:rPr>
                <w:u w:val="single"/>
              </w:rPr>
            </w:pPr>
            <w:r w:rsidRPr="007020A4">
              <w:rPr>
                <w:u w:val="single"/>
              </w:rPr>
              <w:t>Course 2</w:t>
            </w:r>
            <w:r>
              <w:rPr>
                <w:u w:val="single"/>
              </w:rPr>
              <w:t xml:space="preserve"> </w:t>
            </w:r>
            <w:r w:rsidRPr="00FD33A0">
              <w:t>(Fri &amp; Sat)</w:t>
            </w:r>
            <w:r>
              <w:rPr>
                <w:u w:val="single"/>
              </w:rPr>
              <w:t xml:space="preserve"> </w:t>
            </w:r>
          </w:p>
          <w:p w:rsidR="00FD33A0" w:rsidRDefault="00FD33A0" w:rsidP="00285278">
            <w:r>
              <w:t>Participants : Final Year Trainee Nurses [20]</w:t>
            </w:r>
          </w:p>
          <w:p w:rsidR="00FD33A0" w:rsidRPr="00A218BD" w:rsidRDefault="00FD33A0" w:rsidP="00285278">
            <w:pPr>
              <w:rPr>
                <w:b/>
              </w:rPr>
            </w:pPr>
          </w:p>
        </w:tc>
        <w:tc>
          <w:tcPr>
            <w:tcW w:w="2664" w:type="dxa"/>
            <w:vMerge w:val="restart"/>
            <w:shd w:val="clear" w:color="auto" w:fill="auto"/>
          </w:tcPr>
          <w:p w:rsidR="00FD33A0" w:rsidRPr="00FD33A0" w:rsidRDefault="00FD33A0" w:rsidP="00FD33A0">
            <w:r w:rsidRPr="007020A4">
              <w:rPr>
                <w:u w:val="single"/>
              </w:rPr>
              <w:t>Course 2</w:t>
            </w:r>
            <w:r>
              <w:rPr>
                <w:u w:val="single"/>
              </w:rPr>
              <w:t xml:space="preserve"> </w:t>
            </w:r>
            <w:r>
              <w:t>(Fri &amp; Sat)</w:t>
            </w:r>
          </w:p>
          <w:p w:rsidR="00FD33A0" w:rsidRDefault="00FD33A0" w:rsidP="00FD33A0">
            <w:r>
              <w:t>Participants : Final Year Trainee Nurses [20]</w:t>
            </w:r>
          </w:p>
          <w:p w:rsidR="00FD33A0" w:rsidRDefault="00FD33A0" w:rsidP="00285278"/>
        </w:tc>
        <w:tc>
          <w:tcPr>
            <w:tcW w:w="2646" w:type="dxa"/>
            <w:vMerge/>
          </w:tcPr>
          <w:p w:rsidR="00FD33A0" w:rsidRDefault="00FD33A0" w:rsidP="00285278"/>
        </w:tc>
      </w:tr>
      <w:tr w:rsidR="00FD33A0" w:rsidTr="00FD33A0">
        <w:tc>
          <w:tcPr>
            <w:tcW w:w="1638" w:type="dxa"/>
            <w:vMerge w:val="restart"/>
          </w:tcPr>
          <w:p w:rsidR="00FD33A0" w:rsidRDefault="00FD33A0" w:rsidP="00285278">
            <w:r>
              <w:t xml:space="preserve">Saturday </w:t>
            </w:r>
          </w:p>
          <w:p w:rsidR="00FD33A0" w:rsidRDefault="00FD33A0" w:rsidP="00285278">
            <w:r>
              <w:t>27</w:t>
            </w:r>
            <w:r w:rsidRPr="007020A4">
              <w:rPr>
                <w:vertAlign w:val="superscript"/>
              </w:rPr>
              <w:t>th</w:t>
            </w:r>
            <w:r>
              <w:t xml:space="preserve"> June</w:t>
            </w:r>
          </w:p>
          <w:p w:rsidR="00FD33A0" w:rsidRDefault="00FD33A0" w:rsidP="00285278"/>
        </w:tc>
        <w:tc>
          <w:tcPr>
            <w:tcW w:w="2880" w:type="dxa"/>
            <w:vMerge/>
          </w:tcPr>
          <w:p w:rsidR="00FD33A0" w:rsidRDefault="00FD33A0" w:rsidP="00285278"/>
        </w:tc>
        <w:tc>
          <w:tcPr>
            <w:tcW w:w="2664" w:type="dxa"/>
            <w:vMerge/>
            <w:shd w:val="clear" w:color="auto" w:fill="auto"/>
          </w:tcPr>
          <w:p w:rsidR="00FD33A0" w:rsidRDefault="00FD33A0" w:rsidP="00285278"/>
        </w:tc>
        <w:tc>
          <w:tcPr>
            <w:tcW w:w="2646" w:type="dxa"/>
          </w:tcPr>
          <w:p w:rsidR="00FD33A0" w:rsidRDefault="00FD33A0" w:rsidP="00285278">
            <w:r>
              <w:t>Return Flight from Tab North</w:t>
            </w:r>
          </w:p>
        </w:tc>
      </w:tr>
      <w:tr w:rsidR="00FD33A0" w:rsidTr="00FD33A0">
        <w:tc>
          <w:tcPr>
            <w:tcW w:w="1638" w:type="dxa"/>
            <w:vMerge/>
          </w:tcPr>
          <w:p w:rsidR="00FD33A0" w:rsidRDefault="00FD33A0" w:rsidP="00285278"/>
        </w:tc>
        <w:tc>
          <w:tcPr>
            <w:tcW w:w="8190" w:type="dxa"/>
            <w:gridSpan w:val="3"/>
            <w:vAlign w:val="center"/>
          </w:tcPr>
          <w:p w:rsidR="00FD33A0" w:rsidRDefault="00FD33A0" w:rsidP="00FD33A0">
            <w:pPr>
              <w:jc w:val="center"/>
            </w:pPr>
            <w:r>
              <w:t>Dinner at Tabontekeeke Resort and Award Instructors’ Certificate</w:t>
            </w:r>
          </w:p>
          <w:p w:rsidR="00376BD5" w:rsidRDefault="00376BD5" w:rsidP="00FD33A0">
            <w:pPr>
              <w:jc w:val="center"/>
            </w:pPr>
            <w:r>
              <w:t>Hosted by KITP &amp; MHMS</w:t>
            </w:r>
          </w:p>
        </w:tc>
      </w:tr>
      <w:tr w:rsidR="00162439" w:rsidTr="00FD33A0">
        <w:tc>
          <w:tcPr>
            <w:tcW w:w="1638" w:type="dxa"/>
          </w:tcPr>
          <w:p w:rsidR="00162439" w:rsidRDefault="00162439" w:rsidP="00285278">
            <w:r>
              <w:t>Sunday</w:t>
            </w:r>
          </w:p>
          <w:p w:rsidR="00162439" w:rsidRDefault="00162439" w:rsidP="00285278">
            <w:r>
              <w:t xml:space="preserve"> 28</w:t>
            </w:r>
            <w:r w:rsidRPr="007020A4">
              <w:rPr>
                <w:vertAlign w:val="superscript"/>
              </w:rPr>
              <w:t>th</w:t>
            </w:r>
            <w:r>
              <w:t xml:space="preserve"> June</w:t>
            </w:r>
          </w:p>
          <w:p w:rsidR="00162439" w:rsidRDefault="00162439" w:rsidP="00285278"/>
        </w:tc>
        <w:tc>
          <w:tcPr>
            <w:tcW w:w="8190" w:type="dxa"/>
            <w:gridSpan w:val="3"/>
            <w:vAlign w:val="center"/>
          </w:tcPr>
          <w:p w:rsidR="00162439" w:rsidRDefault="00FD33A0" w:rsidP="00FD33A0">
            <w:pPr>
              <w:jc w:val="center"/>
            </w:pPr>
            <w:r>
              <w:t>FREE DAY</w:t>
            </w:r>
          </w:p>
        </w:tc>
      </w:tr>
      <w:tr w:rsidR="00162439" w:rsidTr="00FD33A0">
        <w:tc>
          <w:tcPr>
            <w:tcW w:w="1638" w:type="dxa"/>
          </w:tcPr>
          <w:p w:rsidR="00162439" w:rsidRDefault="00162439" w:rsidP="00285278">
            <w:r>
              <w:t xml:space="preserve">Monday </w:t>
            </w:r>
          </w:p>
          <w:p w:rsidR="00162439" w:rsidRDefault="00162439" w:rsidP="00285278">
            <w:r>
              <w:t>29</w:t>
            </w:r>
            <w:r w:rsidRPr="007020A4">
              <w:rPr>
                <w:vertAlign w:val="superscript"/>
              </w:rPr>
              <w:t>th</w:t>
            </w:r>
            <w:r>
              <w:t xml:space="preserve"> June</w:t>
            </w:r>
          </w:p>
        </w:tc>
        <w:tc>
          <w:tcPr>
            <w:tcW w:w="8190" w:type="dxa"/>
            <w:gridSpan w:val="3"/>
            <w:vAlign w:val="center"/>
          </w:tcPr>
          <w:p w:rsidR="00162439" w:rsidRDefault="00162439" w:rsidP="00FD33A0">
            <w:pPr>
              <w:jc w:val="center"/>
            </w:pPr>
            <w:r>
              <w:t>Departure of Team from Tarawa</w:t>
            </w:r>
          </w:p>
          <w:p w:rsidR="00162439" w:rsidRDefault="00162439" w:rsidP="00FD33A0">
            <w:pPr>
              <w:jc w:val="center"/>
            </w:pPr>
          </w:p>
        </w:tc>
      </w:tr>
    </w:tbl>
    <w:p w:rsidR="00162439" w:rsidRDefault="00162439" w:rsidP="00162439">
      <w:pPr>
        <w:pStyle w:val="NoSpacing"/>
      </w:pPr>
    </w:p>
    <w:p w:rsidR="00162439" w:rsidRDefault="00162439" w:rsidP="00E53B4A"/>
    <w:p w:rsidR="00C4339F" w:rsidRDefault="00C4339F" w:rsidP="00E53B4A"/>
    <w:p w:rsidR="00C4339F" w:rsidRDefault="00C4339F" w:rsidP="00E53B4A"/>
    <w:p w:rsidR="00C4339F" w:rsidRDefault="00C4339F" w:rsidP="00C4339F">
      <w:pPr>
        <w:rPr>
          <w:rFonts w:ascii="Times New Roman" w:hAnsi="Times New Roman" w:cs="Times New Roman"/>
          <w:sz w:val="24"/>
          <w:szCs w:val="24"/>
          <w:u w:val="single"/>
        </w:rPr>
      </w:pPr>
      <w:r w:rsidRPr="00C4339F">
        <w:rPr>
          <w:rFonts w:ascii="Times New Roman" w:hAnsi="Times New Roman" w:cs="Times New Roman"/>
          <w:sz w:val="24"/>
          <w:szCs w:val="24"/>
          <w:u w:val="single"/>
        </w:rPr>
        <w:lastRenderedPageBreak/>
        <w:t>Attachment 2 : Instructors Course Participants List</w:t>
      </w:r>
    </w:p>
    <w:p w:rsidR="008C1E0E" w:rsidRPr="008C1E0E" w:rsidRDefault="008C1E0E" w:rsidP="00C4339F">
      <w:pPr>
        <w:rPr>
          <w:rFonts w:cs="Times New Roman"/>
          <w:sz w:val="24"/>
          <w:szCs w:val="24"/>
        </w:rPr>
      </w:pPr>
      <w:r w:rsidRPr="008C1E0E">
        <w:rPr>
          <w:rFonts w:cs="Times New Roman"/>
          <w:sz w:val="24"/>
          <w:szCs w:val="24"/>
        </w:rPr>
        <w:t>Participants</w:t>
      </w:r>
    </w:p>
    <w:p w:rsidR="00C4339F" w:rsidRPr="007C7510" w:rsidRDefault="00C4339F" w:rsidP="00D169C0">
      <w:pPr>
        <w:pStyle w:val="ListParagraph"/>
        <w:numPr>
          <w:ilvl w:val="0"/>
          <w:numId w:val="13"/>
        </w:numPr>
        <w:rPr>
          <w:sz w:val="24"/>
          <w:szCs w:val="24"/>
        </w:rPr>
      </w:pPr>
      <w:r w:rsidRPr="007C7510">
        <w:rPr>
          <w:sz w:val="24"/>
          <w:szCs w:val="24"/>
        </w:rPr>
        <w:t>Dr Thomas Russell</w:t>
      </w:r>
      <w:r>
        <w:rPr>
          <w:sz w:val="24"/>
          <w:szCs w:val="24"/>
        </w:rPr>
        <w:t xml:space="preserve"> – Intern </w:t>
      </w:r>
    </w:p>
    <w:p w:rsidR="00C4339F" w:rsidRPr="007C7510" w:rsidRDefault="00C4339F" w:rsidP="00D169C0">
      <w:pPr>
        <w:pStyle w:val="ListParagraph"/>
        <w:numPr>
          <w:ilvl w:val="0"/>
          <w:numId w:val="13"/>
        </w:numPr>
        <w:rPr>
          <w:sz w:val="24"/>
          <w:szCs w:val="24"/>
        </w:rPr>
      </w:pPr>
      <w:r w:rsidRPr="007C7510">
        <w:rPr>
          <w:sz w:val="24"/>
          <w:szCs w:val="24"/>
        </w:rPr>
        <w:t>Dr Ieita Atanrerei</w:t>
      </w:r>
      <w:r>
        <w:rPr>
          <w:sz w:val="24"/>
          <w:szCs w:val="24"/>
        </w:rPr>
        <w:t xml:space="preserve"> – Internal Medicine Registra</w:t>
      </w:r>
    </w:p>
    <w:p w:rsidR="00C4339F" w:rsidRPr="007C7510" w:rsidRDefault="00C4339F" w:rsidP="00D169C0">
      <w:pPr>
        <w:pStyle w:val="ListParagraph"/>
        <w:numPr>
          <w:ilvl w:val="0"/>
          <w:numId w:val="13"/>
        </w:numPr>
        <w:rPr>
          <w:sz w:val="24"/>
          <w:szCs w:val="24"/>
        </w:rPr>
      </w:pPr>
      <w:r w:rsidRPr="007C7510">
        <w:rPr>
          <w:sz w:val="24"/>
          <w:szCs w:val="24"/>
        </w:rPr>
        <w:t>Dr Titai Naitoa</w:t>
      </w:r>
      <w:r>
        <w:rPr>
          <w:sz w:val="24"/>
          <w:szCs w:val="24"/>
        </w:rPr>
        <w:t xml:space="preserve"> – Intern </w:t>
      </w:r>
    </w:p>
    <w:p w:rsidR="00C4339F" w:rsidRPr="007C7510" w:rsidRDefault="00C4339F" w:rsidP="00D169C0">
      <w:pPr>
        <w:pStyle w:val="ListParagraph"/>
        <w:numPr>
          <w:ilvl w:val="0"/>
          <w:numId w:val="13"/>
        </w:numPr>
        <w:rPr>
          <w:sz w:val="24"/>
          <w:szCs w:val="24"/>
        </w:rPr>
      </w:pPr>
      <w:r w:rsidRPr="007C7510">
        <w:rPr>
          <w:sz w:val="24"/>
          <w:szCs w:val="24"/>
        </w:rPr>
        <w:t>Dr Bukitua Teuea</w:t>
      </w:r>
      <w:r>
        <w:rPr>
          <w:sz w:val="24"/>
          <w:szCs w:val="24"/>
        </w:rPr>
        <w:t xml:space="preserve"> – Intern </w:t>
      </w:r>
    </w:p>
    <w:p w:rsidR="00C4339F" w:rsidRPr="00BE7EE7" w:rsidRDefault="00C4339F" w:rsidP="00D169C0">
      <w:pPr>
        <w:pStyle w:val="ListParagraph"/>
        <w:numPr>
          <w:ilvl w:val="0"/>
          <w:numId w:val="13"/>
        </w:numPr>
        <w:rPr>
          <w:color w:val="FF0000"/>
          <w:sz w:val="24"/>
          <w:szCs w:val="24"/>
        </w:rPr>
      </w:pPr>
      <w:r w:rsidRPr="00BE7EE7">
        <w:rPr>
          <w:color w:val="FF0000"/>
          <w:sz w:val="24"/>
          <w:szCs w:val="24"/>
        </w:rPr>
        <w:t xml:space="preserve">Tatiku Kabuati – KSON </w:t>
      </w:r>
      <w:r w:rsidR="00DB2C1D" w:rsidRPr="00BE7EE7">
        <w:rPr>
          <w:color w:val="FF0000"/>
          <w:sz w:val="24"/>
          <w:szCs w:val="24"/>
        </w:rPr>
        <w:t>[Did not attend]</w:t>
      </w:r>
    </w:p>
    <w:p w:rsidR="00C4339F" w:rsidRPr="007C7510" w:rsidRDefault="00C4339F" w:rsidP="00D169C0">
      <w:pPr>
        <w:pStyle w:val="ListParagraph"/>
        <w:numPr>
          <w:ilvl w:val="0"/>
          <w:numId w:val="13"/>
        </w:numPr>
        <w:rPr>
          <w:sz w:val="24"/>
          <w:szCs w:val="24"/>
        </w:rPr>
      </w:pPr>
      <w:r w:rsidRPr="007C7510">
        <w:rPr>
          <w:sz w:val="24"/>
          <w:szCs w:val="24"/>
        </w:rPr>
        <w:t xml:space="preserve">Monica Tarabo – KSON </w:t>
      </w:r>
    </w:p>
    <w:p w:rsidR="00C4339F" w:rsidRPr="007C7510" w:rsidRDefault="00C4339F" w:rsidP="00D169C0">
      <w:pPr>
        <w:pStyle w:val="ListParagraph"/>
        <w:numPr>
          <w:ilvl w:val="0"/>
          <w:numId w:val="13"/>
        </w:numPr>
        <w:rPr>
          <w:sz w:val="24"/>
          <w:szCs w:val="24"/>
        </w:rPr>
      </w:pPr>
      <w:r w:rsidRPr="007C7510">
        <w:rPr>
          <w:sz w:val="24"/>
          <w:szCs w:val="24"/>
        </w:rPr>
        <w:t>Maile</w:t>
      </w:r>
      <w:r>
        <w:rPr>
          <w:sz w:val="24"/>
          <w:szCs w:val="24"/>
        </w:rPr>
        <w:t xml:space="preserve"> Kiritome – KSON </w:t>
      </w:r>
      <w:r w:rsidRPr="007C7510">
        <w:rPr>
          <w:sz w:val="24"/>
          <w:szCs w:val="24"/>
        </w:rPr>
        <w:t xml:space="preserve"> </w:t>
      </w:r>
    </w:p>
    <w:p w:rsidR="00C4339F" w:rsidRPr="007C7510" w:rsidRDefault="00C4339F" w:rsidP="00D169C0">
      <w:pPr>
        <w:pStyle w:val="ListParagraph"/>
        <w:numPr>
          <w:ilvl w:val="0"/>
          <w:numId w:val="13"/>
        </w:numPr>
        <w:rPr>
          <w:sz w:val="24"/>
          <w:szCs w:val="24"/>
        </w:rPr>
      </w:pPr>
      <w:r w:rsidRPr="007C7510">
        <w:rPr>
          <w:sz w:val="24"/>
          <w:szCs w:val="24"/>
        </w:rPr>
        <w:t>SNO Teiraoi Bio</w:t>
      </w:r>
      <w:r>
        <w:rPr>
          <w:sz w:val="24"/>
          <w:szCs w:val="24"/>
        </w:rPr>
        <w:t xml:space="preserve"> – Emergency Nurse</w:t>
      </w:r>
    </w:p>
    <w:p w:rsidR="00C4339F" w:rsidRPr="007C7510" w:rsidRDefault="00C4339F" w:rsidP="00D169C0">
      <w:pPr>
        <w:pStyle w:val="ListParagraph"/>
        <w:numPr>
          <w:ilvl w:val="0"/>
          <w:numId w:val="13"/>
        </w:numPr>
        <w:rPr>
          <w:sz w:val="24"/>
          <w:szCs w:val="24"/>
        </w:rPr>
      </w:pPr>
      <w:r w:rsidRPr="007C7510">
        <w:rPr>
          <w:sz w:val="24"/>
          <w:szCs w:val="24"/>
        </w:rPr>
        <w:t>SNO Arite Tetoa</w:t>
      </w:r>
      <w:r>
        <w:rPr>
          <w:sz w:val="24"/>
          <w:szCs w:val="24"/>
        </w:rPr>
        <w:t xml:space="preserve"> – Emergency Nurse</w:t>
      </w:r>
    </w:p>
    <w:p w:rsidR="00C4339F" w:rsidRPr="007C7510" w:rsidRDefault="00C4339F" w:rsidP="00D169C0">
      <w:pPr>
        <w:pStyle w:val="ListParagraph"/>
        <w:numPr>
          <w:ilvl w:val="0"/>
          <w:numId w:val="13"/>
        </w:numPr>
        <w:rPr>
          <w:sz w:val="24"/>
          <w:szCs w:val="24"/>
        </w:rPr>
      </w:pPr>
      <w:r w:rsidRPr="007C7510">
        <w:rPr>
          <w:sz w:val="24"/>
          <w:szCs w:val="24"/>
        </w:rPr>
        <w:t>Teitinana Ribanti</w:t>
      </w:r>
      <w:r>
        <w:rPr>
          <w:sz w:val="24"/>
          <w:szCs w:val="24"/>
        </w:rPr>
        <w:t xml:space="preserve"> – Emergency Nurse</w:t>
      </w:r>
    </w:p>
    <w:p w:rsidR="00C4339F" w:rsidRPr="008C1E0E" w:rsidRDefault="008C1E0E" w:rsidP="00E53B4A">
      <w:pPr>
        <w:rPr>
          <w:sz w:val="24"/>
          <w:szCs w:val="24"/>
        </w:rPr>
      </w:pPr>
      <w:r w:rsidRPr="008C1E0E">
        <w:rPr>
          <w:sz w:val="24"/>
          <w:szCs w:val="24"/>
        </w:rPr>
        <w:t>Facilitators</w:t>
      </w:r>
    </w:p>
    <w:p w:rsidR="008C1E0E" w:rsidRDefault="008C1E0E" w:rsidP="00D169C0">
      <w:pPr>
        <w:pStyle w:val="ListParagraph"/>
        <w:numPr>
          <w:ilvl w:val="0"/>
          <w:numId w:val="14"/>
        </w:numPr>
      </w:pPr>
      <w:r>
        <w:t>Dr Desmond Aisi</w:t>
      </w:r>
    </w:p>
    <w:p w:rsidR="008C1E0E" w:rsidRDefault="008C1E0E" w:rsidP="00D169C0">
      <w:pPr>
        <w:pStyle w:val="ListParagraph"/>
        <w:numPr>
          <w:ilvl w:val="0"/>
          <w:numId w:val="14"/>
        </w:numPr>
      </w:pPr>
      <w:r>
        <w:t>Dr Deepak Sharma</w:t>
      </w:r>
    </w:p>
    <w:p w:rsidR="008C1E0E" w:rsidRDefault="008C1E0E" w:rsidP="00D169C0">
      <w:pPr>
        <w:pStyle w:val="ListParagraph"/>
        <w:numPr>
          <w:ilvl w:val="0"/>
          <w:numId w:val="14"/>
        </w:numPr>
      </w:pPr>
      <w:r>
        <w:t>Dr Hilda Schutz</w:t>
      </w:r>
    </w:p>
    <w:p w:rsidR="008C1E0E" w:rsidRDefault="008C1E0E" w:rsidP="00D169C0">
      <w:pPr>
        <w:pStyle w:val="ListParagraph"/>
        <w:numPr>
          <w:ilvl w:val="0"/>
          <w:numId w:val="14"/>
        </w:numPr>
      </w:pPr>
      <w:r>
        <w:t>Dr Tekeua Uriam</w:t>
      </w:r>
    </w:p>
    <w:p w:rsidR="008C1E0E" w:rsidRDefault="008C1E0E" w:rsidP="00D169C0">
      <w:pPr>
        <w:pStyle w:val="ListParagraph"/>
        <w:numPr>
          <w:ilvl w:val="0"/>
          <w:numId w:val="14"/>
        </w:numPr>
      </w:pPr>
      <w:r>
        <w:t>Dr Kabiri Tuneti</w:t>
      </w:r>
    </w:p>
    <w:p w:rsidR="008C1E0E" w:rsidRDefault="008C1E0E" w:rsidP="00D169C0">
      <w:pPr>
        <w:pStyle w:val="ListParagraph"/>
        <w:numPr>
          <w:ilvl w:val="0"/>
          <w:numId w:val="14"/>
        </w:numPr>
      </w:pPr>
      <w:r>
        <w:t>Dr Alani tangitau</w:t>
      </w:r>
    </w:p>
    <w:p w:rsidR="008C1E0E" w:rsidRDefault="008C1E0E" w:rsidP="00E53B4A"/>
    <w:p w:rsidR="008C1E0E" w:rsidRDefault="008C1E0E" w:rsidP="00E53B4A"/>
    <w:p w:rsidR="008C1E0E" w:rsidRDefault="008C1E0E" w:rsidP="00E53B4A"/>
    <w:p w:rsidR="008C1E0E" w:rsidRDefault="008C1E0E" w:rsidP="00E53B4A"/>
    <w:p w:rsidR="008C1E0E" w:rsidRDefault="008C1E0E" w:rsidP="00E53B4A"/>
    <w:p w:rsidR="008C1E0E" w:rsidRDefault="008C1E0E" w:rsidP="00E53B4A"/>
    <w:p w:rsidR="008C1E0E" w:rsidRDefault="008C1E0E" w:rsidP="00E53B4A"/>
    <w:p w:rsidR="008C1E0E" w:rsidRDefault="008C1E0E" w:rsidP="00E53B4A"/>
    <w:p w:rsidR="008C1E0E" w:rsidRDefault="008C1E0E" w:rsidP="00E53B4A"/>
    <w:p w:rsidR="008C1E0E" w:rsidRDefault="008C1E0E" w:rsidP="00E53B4A"/>
    <w:p w:rsidR="008C1E0E" w:rsidRDefault="008C1E0E" w:rsidP="00E53B4A"/>
    <w:p w:rsidR="008C1E0E" w:rsidRPr="008C1E0E" w:rsidRDefault="008C1E0E" w:rsidP="00E53B4A">
      <w:pPr>
        <w:rPr>
          <w:rFonts w:ascii="Times New Roman" w:hAnsi="Times New Roman" w:cs="Times New Roman"/>
          <w:sz w:val="24"/>
          <w:szCs w:val="24"/>
          <w:u w:val="single"/>
        </w:rPr>
      </w:pPr>
      <w:r w:rsidRPr="008C1E0E">
        <w:rPr>
          <w:rFonts w:ascii="Times New Roman" w:hAnsi="Times New Roman" w:cs="Times New Roman"/>
          <w:sz w:val="24"/>
          <w:szCs w:val="24"/>
          <w:u w:val="single"/>
        </w:rPr>
        <w:lastRenderedPageBreak/>
        <w:t>Attachment 3 : Instructors Course Program</w:t>
      </w:r>
    </w:p>
    <w:p w:rsidR="008C1E0E" w:rsidRPr="00EE2AD3" w:rsidRDefault="008C1E0E" w:rsidP="008C1E0E">
      <w:pPr>
        <w:pStyle w:val="NoSpacing"/>
        <w:jc w:val="center"/>
        <w:rPr>
          <w:b/>
          <w:sz w:val="28"/>
          <w:szCs w:val="28"/>
        </w:rPr>
      </w:pPr>
      <w:r>
        <w:rPr>
          <w:b/>
          <w:sz w:val="28"/>
          <w:szCs w:val="28"/>
        </w:rPr>
        <w:t>Tuesday 23</w:t>
      </w:r>
      <w:r w:rsidRPr="00A65375">
        <w:rPr>
          <w:b/>
          <w:sz w:val="28"/>
          <w:szCs w:val="28"/>
          <w:vertAlign w:val="superscript"/>
        </w:rPr>
        <w:t>rd</w:t>
      </w:r>
      <w:r>
        <w:rPr>
          <w:b/>
          <w:sz w:val="28"/>
          <w:szCs w:val="28"/>
        </w:rPr>
        <w:t xml:space="preserve"> June, 2015</w:t>
      </w:r>
    </w:p>
    <w:p w:rsidR="008C1E0E" w:rsidRDefault="008C1E0E" w:rsidP="008C1E0E">
      <w:pPr>
        <w:pStyle w:val="NoSpacing"/>
      </w:pPr>
    </w:p>
    <w:p w:rsidR="008C1E0E" w:rsidRPr="00EE2AD3" w:rsidRDefault="008C1E0E" w:rsidP="008C1E0E">
      <w:pPr>
        <w:pStyle w:val="NoSpacing"/>
        <w:rPr>
          <w:sz w:val="24"/>
          <w:szCs w:val="24"/>
        </w:rPr>
      </w:pPr>
      <w:r>
        <w:rPr>
          <w:sz w:val="24"/>
          <w:szCs w:val="24"/>
        </w:rPr>
        <w:t>8.15</w:t>
      </w:r>
      <w:r w:rsidRPr="00EE2AD3">
        <w:rPr>
          <w:sz w:val="24"/>
          <w:szCs w:val="24"/>
        </w:rPr>
        <w:t xml:space="preserve"> Registration and welcome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Pr>
          <w:sz w:val="24"/>
          <w:szCs w:val="24"/>
        </w:rPr>
        <w:t>8.30</w:t>
      </w:r>
      <w:r w:rsidRPr="00EE2AD3">
        <w:rPr>
          <w:sz w:val="24"/>
          <w:szCs w:val="24"/>
        </w:rPr>
        <w:t xml:space="preserve"> Introduction to the day and our training methods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Pr>
          <w:sz w:val="24"/>
          <w:szCs w:val="24"/>
        </w:rPr>
        <w:t>8.45</w:t>
      </w:r>
      <w:r w:rsidRPr="00EE2AD3">
        <w:rPr>
          <w:sz w:val="24"/>
          <w:szCs w:val="24"/>
        </w:rPr>
        <w:t xml:space="preserve"> SESSION 1: How to improve your communication skills </w:t>
      </w:r>
      <w:r>
        <w:rPr>
          <w:sz w:val="24"/>
          <w:szCs w:val="24"/>
        </w:rPr>
        <w:t>– Dr Alani</w:t>
      </w:r>
      <w:r w:rsidRPr="00EE2AD3">
        <w:rPr>
          <w:sz w:val="24"/>
          <w:szCs w:val="24"/>
        </w:rPr>
        <w:t xml:space="preserv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Pr>
          <w:sz w:val="24"/>
          <w:szCs w:val="24"/>
        </w:rPr>
        <w:t>9.45</w:t>
      </w:r>
      <w:r w:rsidRPr="00EE2AD3">
        <w:rPr>
          <w:sz w:val="24"/>
          <w:szCs w:val="24"/>
        </w:rPr>
        <w:t xml:space="preserve"> SESSION 2: How to be an interactive instructor</w:t>
      </w:r>
      <w:r>
        <w:rPr>
          <w:sz w:val="24"/>
          <w:szCs w:val="24"/>
        </w:rPr>
        <w:t xml:space="preserve"> – Dr Tekeua</w:t>
      </w:r>
      <w:r w:rsidRPr="00EE2AD3">
        <w:rPr>
          <w:sz w:val="24"/>
          <w:szCs w:val="24"/>
        </w:rPr>
        <w:t xml:space="preserve">    </w:t>
      </w:r>
    </w:p>
    <w:p w:rsidR="008C1E0E" w:rsidRPr="00EE2AD3" w:rsidRDefault="008C1E0E" w:rsidP="008C1E0E">
      <w:pPr>
        <w:pStyle w:val="NoSpacing"/>
        <w:ind w:left="720"/>
        <w:rPr>
          <w:sz w:val="24"/>
          <w:szCs w:val="24"/>
        </w:rPr>
      </w:pPr>
      <w:r w:rsidRPr="00EE2AD3">
        <w:rPr>
          <w:sz w:val="24"/>
          <w:szCs w:val="24"/>
        </w:rPr>
        <w:t xml:space="preserve">Part 1: How to prepare and ask good questions  </w:t>
      </w:r>
    </w:p>
    <w:p w:rsidR="008C1E0E" w:rsidRPr="00EE2AD3" w:rsidRDefault="008C1E0E" w:rsidP="008C1E0E">
      <w:pPr>
        <w:pStyle w:val="NoSpacing"/>
        <w:ind w:left="720"/>
        <w:rPr>
          <w:sz w:val="24"/>
          <w:szCs w:val="24"/>
        </w:rPr>
      </w:pPr>
      <w:r w:rsidRPr="00EE2AD3">
        <w:rPr>
          <w:sz w:val="24"/>
          <w:szCs w:val="24"/>
        </w:rPr>
        <w:t xml:space="preserve">Part 2: How to prepare and lead PTC Workshops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Pr>
          <w:sz w:val="24"/>
          <w:szCs w:val="24"/>
        </w:rPr>
        <w:t>10.45</w:t>
      </w:r>
      <w:r w:rsidRPr="00EE2AD3">
        <w:rPr>
          <w:sz w:val="24"/>
          <w:szCs w:val="24"/>
        </w:rPr>
        <w:t xml:space="preserve"> </w:t>
      </w:r>
      <w:r w:rsidRPr="00A65375">
        <w:rPr>
          <w:b/>
          <w:i/>
          <w:sz w:val="24"/>
          <w:szCs w:val="24"/>
        </w:rPr>
        <w:t>Refreshments break</w:t>
      </w:r>
      <w:r w:rsidRPr="00EE2AD3">
        <w:rPr>
          <w:sz w:val="24"/>
          <w:szCs w:val="24"/>
        </w:rPr>
        <w:t xml:space="preserv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Pr>
          <w:sz w:val="24"/>
          <w:szCs w:val="24"/>
        </w:rPr>
        <w:t>11.15</w:t>
      </w:r>
      <w:r w:rsidRPr="00EE2AD3">
        <w:rPr>
          <w:sz w:val="24"/>
          <w:szCs w:val="24"/>
        </w:rPr>
        <w:t xml:space="preserve"> SESSION 3: How to run scenarios</w:t>
      </w:r>
      <w:r>
        <w:rPr>
          <w:sz w:val="24"/>
          <w:szCs w:val="24"/>
        </w:rPr>
        <w:t xml:space="preserve"> – Dr Hilda</w:t>
      </w:r>
      <w:r w:rsidRPr="00EE2AD3">
        <w:rPr>
          <w:sz w:val="24"/>
          <w:szCs w:val="24"/>
        </w:rPr>
        <w:t xml:space="preserv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sidRPr="00EE2AD3">
        <w:rPr>
          <w:sz w:val="24"/>
          <w:szCs w:val="24"/>
        </w:rPr>
        <w:t xml:space="preserve">12.30 </w:t>
      </w:r>
      <w:r w:rsidRPr="00A65375">
        <w:rPr>
          <w:b/>
          <w:i/>
          <w:sz w:val="24"/>
          <w:szCs w:val="24"/>
        </w:rPr>
        <w:t>Lunch</w:t>
      </w:r>
      <w:r w:rsidRPr="00AB7BAE">
        <w:rPr>
          <w:i/>
          <w:sz w:val="24"/>
          <w:szCs w:val="24"/>
        </w:rPr>
        <w:t xml:space="preserv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Pr>
          <w:sz w:val="24"/>
          <w:szCs w:val="24"/>
        </w:rPr>
        <w:t>13.15</w:t>
      </w:r>
      <w:r w:rsidRPr="00EE2AD3">
        <w:rPr>
          <w:sz w:val="24"/>
          <w:szCs w:val="24"/>
        </w:rPr>
        <w:t xml:space="preserve"> SESSION 4: How to run the skill stations</w:t>
      </w:r>
      <w:r>
        <w:rPr>
          <w:sz w:val="24"/>
          <w:szCs w:val="24"/>
        </w:rPr>
        <w:t xml:space="preserve"> – Dr Desmond</w:t>
      </w:r>
      <w:r w:rsidRPr="00EE2AD3">
        <w:rPr>
          <w:sz w:val="24"/>
          <w:szCs w:val="24"/>
        </w:rPr>
        <w:t xml:space="preserv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sidRPr="00EE2AD3">
        <w:rPr>
          <w:sz w:val="24"/>
          <w:szCs w:val="24"/>
        </w:rPr>
        <w:t>14.15 SESSION 5: How to run a PTC course</w:t>
      </w:r>
      <w:r>
        <w:rPr>
          <w:sz w:val="24"/>
          <w:szCs w:val="24"/>
        </w:rPr>
        <w:t xml:space="preserve"> – Dr Kabiri</w:t>
      </w:r>
      <w:r w:rsidRPr="00EE2AD3">
        <w:rPr>
          <w:sz w:val="24"/>
          <w:szCs w:val="24"/>
        </w:rPr>
        <w:t xml:space="preserve">    </w:t>
      </w:r>
    </w:p>
    <w:p w:rsidR="008C1E0E" w:rsidRPr="00EE2AD3" w:rsidRDefault="008C1E0E" w:rsidP="008C1E0E">
      <w:pPr>
        <w:pStyle w:val="NoSpacing"/>
        <w:ind w:left="720"/>
        <w:rPr>
          <w:sz w:val="24"/>
          <w:szCs w:val="24"/>
        </w:rPr>
      </w:pPr>
      <w:r w:rsidRPr="00EE2AD3">
        <w:rPr>
          <w:sz w:val="24"/>
          <w:szCs w:val="24"/>
        </w:rPr>
        <w:t xml:space="preserve">General information  </w:t>
      </w:r>
    </w:p>
    <w:p w:rsidR="008C1E0E" w:rsidRPr="00EE2AD3" w:rsidRDefault="008C1E0E" w:rsidP="008C1E0E">
      <w:pPr>
        <w:pStyle w:val="NoSpacing"/>
        <w:ind w:left="720"/>
        <w:rPr>
          <w:sz w:val="24"/>
          <w:szCs w:val="24"/>
        </w:rPr>
      </w:pPr>
      <w:r w:rsidRPr="00EE2AD3">
        <w:rPr>
          <w:sz w:val="24"/>
          <w:szCs w:val="24"/>
        </w:rPr>
        <w:t xml:space="preserve">Planning the follow-on 2-day course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sidRPr="00EE2AD3">
        <w:rPr>
          <w:sz w:val="24"/>
          <w:szCs w:val="24"/>
        </w:rPr>
        <w:t xml:space="preserve">14.50  </w:t>
      </w:r>
      <w:r w:rsidRPr="00A65375">
        <w:rPr>
          <w:b/>
          <w:i/>
          <w:sz w:val="24"/>
          <w:szCs w:val="24"/>
        </w:rPr>
        <w:t>Refreshments break</w:t>
      </w:r>
      <w:r w:rsidRPr="00EE2AD3">
        <w:rPr>
          <w:sz w:val="24"/>
          <w:szCs w:val="24"/>
        </w:rPr>
        <w:t xml:space="preserv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sidRPr="00EE2AD3">
        <w:rPr>
          <w:sz w:val="24"/>
          <w:szCs w:val="24"/>
        </w:rPr>
        <w:t>15.00 SESSION 6: How to give a good PTC lecture</w:t>
      </w:r>
      <w:r>
        <w:rPr>
          <w:sz w:val="24"/>
          <w:szCs w:val="24"/>
        </w:rPr>
        <w:t xml:space="preserve"> – Dr Deepak</w:t>
      </w:r>
      <w:r w:rsidRPr="00EE2AD3">
        <w:rPr>
          <w:sz w:val="24"/>
          <w:szCs w:val="24"/>
        </w:rPr>
        <w:t xml:space="preserve">   </w:t>
      </w:r>
    </w:p>
    <w:p w:rsidR="008C1E0E" w:rsidRPr="00EE2AD3" w:rsidRDefault="008C1E0E" w:rsidP="008C1E0E">
      <w:pPr>
        <w:pStyle w:val="NoSpacing"/>
        <w:ind w:left="720"/>
        <w:rPr>
          <w:sz w:val="24"/>
          <w:szCs w:val="24"/>
        </w:rPr>
      </w:pPr>
      <w:r w:rsidRPr="00EE2AD3">
        <w:rPr>
          <w:sz w:val="24"/>
          <w:szCs w:val="24"/>
        </w:rPr>
        <w:t xml:space="preserve">Part 1: How to use slides effectively  </w:t>
      </w:r>
    </w:p>
    <w:p w:rsidR="008C1E0E" w:rsidRPr="00EE2AD3" w:rsidRDefault="008C1E0E" w:rsidP="008C1E0E">
      <w:pPr>
        <w:pStyle w:val="NoSpacing"/>
        <w:ind w:left="720"/>
        <w:rPr>
          <w:sz w:val="24"/>
          <w:szCs w:val="24"/>
        </w:rPr>
      </w:pPr>
      <w:r w:rsidRPr="00EE2AD3">
        <w:rPr>
          <w:sz w:val="24"/>
          <w:szCs w:val="24"/>
        </w:rPr>
        <w:t xml:space="preserve">Part 2: How to deliver a good lecture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sidRPr="00EE2AD3">
        <w:rPr>
          <w:sz w:val="24"/>
          <w:szCs w:val="24"/>
        </w:rPr>
        <w:t xml:space="preserve">16.40 Confidence Matrix </w:t>
      </w:r>
    </w:p>
    <w:p w:rsidR="008C1E0E" w:rsidRPr="00EE2AD3" w:rsidRDefault="008C1E0E" w:rsidP="008C1E0E">
      <w:pPr>
        <w:pStyle w:val="NoSpacing"/>
        <w:ind w:left="720"/>
        <w:rPr>
          <w:sz w:val="24"/>
          <w:szCs w:val="24"/>
        </w:rPr>
      </w:pPr>
      <w:r w:rsidRPr="00EE2AD3">
        <w:rPr>
          <w:sz w:val="24"/>
          <w:szCs w:val="24"/>
        </w:rPr>
        <w:t xml:space="preserve">Instructor day evaluation    </w:t>
      </w:r>
    </w:p>
    <w:p w:rsidR="008C1E0E" w:rsidRPr="00EE2AD3" w:rsidRDefault="008C1E0E" w:rsidP="008C1E0E">
      <w:pPr>
        <w:pStyle w:val="NoSpacing"/>
        <w:rPr>
          <w:sz w:val="24"/>
          <w:szCs w:val="24"/>
        </w:rPr>
      </w:pPr>
    </w:p>
    <w:p w:rsidR="008C1E0E" w:rsidRPr="00EE2AD3" w:rsidRDefault="008C1E0E" w:rsidP="008C1E0E">
      <w:pPr>
        <w:pStyle w:val="NoSpacing"/>
        <w:rPr>
          <w:sz w:val="24"/>
          <w:szCs w:val="24"/>
        </w:rPr>
      </w:pPr>
      <w:r w:rsidRPr="00EE2AD3">
        <w:rPr>
          <w:sz w:val="24"/>
          <w:szCs w:val="24"/>
        </w:rPr>
        <w:t>17.00 Finish</w:t>
      </w:r>
    </w:p>
    <w:p w:rsidR="008C1E0E" w:rsidRDefault="008C1E0E" w:rsidP="00E53B4A"/>
    <w:p w:rsidR="0073379D" w:rsidRDefault="0073379D" w:rsidP="00E53B4A"/>
    <w:p w:rsidR="0073379D" w:rsidRDefault="0073379D" w:rsidP="00E53B4A"/>
    <w:p w:rsidR="0073379D" w:rsidRDefault="0073379D" w:rsidP="00E53B4A"/>
    <w:p w:rsidR="0073379D" w:rsidRDefault="0073379D" w:rsidP="00E53B4A"/>
    <w:p w:rsidR="0073379D" w:rsidRPr="005F2F37" w:rsidRDefault="005F2F37" w:rsidP="0073379D">
      <w:pPr>
        <w:pStyle w:val="NoSpacing"/>
        <w:rPr>
          <w:rFonts w:ascii="Times New Roman" w:hAnsi="Times New Roman" w:cs="Times New Roman"/>
          <w:sz w:val="24"/>
          <w:szCs w:val="24"/>
          <w:u w:val="single"/>
        </w:rPr>
      </w:pPr>
      <w:r w:rsidRPr="005F2F37">
        <w:rPr>
          <w:rFonts w:ascii="Times New Roman" w:hAnsi="Times New Roman" w:cs="Times New Roman"/>
          <w:sz w:val="24"/>
          <w:szCs w:val="24"/>
          <w:u w:val="single"/>
        </w:rPr>
        <w:lastRenderedPageBreak/>
        <w:t>Attachment</w:t>
      </w:r>
      <w:r w:rsidR="0073379D" w:rsidRPr="005F2F37">
        <w:rPr>
          <w:rFonts w:ascii="Times New Roman" w:hAnsi="Times New Roman" w:cs="Times New Roman"/>
          <w:sz w:val="24"/>
          <w:szCs w:val="24"/>
          <w:u w:val="single"/>
        </w:rPr>
        <w:t xml:space="preserve"> 4 : Participants List</w:t>
      </w:r>
      <w:r w:rsidR="002E5D70">
        <w:rPr>
          <w:rFonts w:ascii="Times New Roman" w:hAnsi="Times New Roman" w:cs="Times New Roman"/>
          <w:sz w:val="24"/>
          <w:szCs w:val="24"/>
          <w:u w:val="single"/>
        </w:rPr>
        <w:t xml:space="preserve"> = 99</w:t>
      </w:r>
    </w:p>
    <w:p w:rsidR="0073379D" w:rsidRDefault="0073379D" w:rsidP="0073379D">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08"/>
        <w:gridCol w:w="1800"/>
        <w:gridCol w:w="1710"/>
        <w:gridCol w:w="1980"/>
        <w:gridCol w:w="2178"/>
      </w:tblGrid>
      <w:tr w:rsidR="009C2AA7" w:rsidTr="00902653">
        <w:tc>
          <w:tcPr>
            <w:tcW w:w="3708" w:type="dxa"/>
            <w:gridSpan w:val="2"/>
          </w:tcPr>
          <w:p w:rsidR="009C2AA7" w:rsidRPr="005B783D" w:rsidRDefault="009C2AA7" w:rsidP="005B783D">
            <w:pPr>
              <w:pStyle w:val="NoSpacing"/>
              <w:jc w:val="center"/>
              <w:rPr>
                <w:rFonts w:cs="Times New Roman"/>
                <w:b/>
              </w:rPr>
            </w:pPr>
            <w:r w:rsidRPr="005B783D">
              <w:rPr>
                <w:rFonts w:cs="Times New Roman"/>
                <w:b/>
              </w:rPr>
              <w:t>Tungaru Central Hospital</w:t>
            </w:r>
          </w:p>
        </w:tc>
        <w:tc>
          <w:tcPr>
            <w:tcW w:w="3690" w:type="dxa"/>
            <w:gridSpan w:val="2"/>
          </w:tcPr>
          <w:p w:rsidR="009C2AA7" w:rsidRPr="005B783D" w:rsidRDefault="009C2AA7" w:rsidP="005B783D">
            <w:pPr>
              <w:pStyle w:val="NoSpacing"/>
              <w:jc w:val="center"/>
              <w:rPr>
                <w:rFonts w:cs="Times New Roman"/>
                <w:b/>
              </w:rPr>
            </w:pPr>
            <w:r w:rsidRPr="005B783D">
              <w:rPr>
                <w:rFonts w:cs="Times New Roman"/>
                <w:b/>
              </w:rPr>
              <w:t>Betio Hospital</w:t>
            </w:r>
          </w:p>
        </w:tc>
        <w:tc>
          <w:tcPr>
            <w:tcW w:w="2178" w:type="dxa"/>
            <w:vMerge w:val="restart"/>
          </w:tcPr>
          <w:p w:rsidR="009C2AA7" w:rsidRPr="005B783D" w:rsidRDefault="009C2AA7" w:rsidP="005B783D">
            <w:pPr>
              <w:pStyle w:val="NoSpacing"/>
              <w:jc w:val="center"/>
              <w:rPr>
                <w:rFonts w:cs="Times New Roman"/>
                <w:b/>
              </w:rPr>
            </w:pPr>
            <w:r w:rsidRPr="005B783D">
              <w:rPr>
                <w:rFonts w:cs="Times New Roman"/>
                <w:b/>
              </w:rPr>
              <w:t>South Kiribati Hospital</w:t>
            </w:r>
          </w:p>
        </w:tc>
      </w:tr>
      <w:tr w:rsidR="009C2AA7" w:rsidTr="00465D0F">
        <w:tc>
          <w:tcPr>
            <w:tcW w:w="1908" w:type="dxa"/>
          </w:tcPr>
          <w:p w:rsidR="009C2AA7" w:rsidRPr="002E5D70" w:rsidRDefault="009C2AA7" w:rsidP="005B783D">
            <w:pPr>
              <w:pStyle w:val="NoSpacing"/>
              <w:jc w:val="center"/>
              <w:rPr>
                <w:rFonts w:cs="Times New Roman"/>
                <w:b/>
                <w:i/>
              </w:rPr>
            </w:pPr>
            <w:r w:rsidRPr="002E5D70">
              <w:rPr>
                <w:rFonts w:cs="Times New Roman"/>
                <w:b/>
                <w:i/>
              </w:rPr>
              <w:t>Course 1</w:t>
            </w:r>
          </w:p>
        </w:tc>
        <w:tc>
          <w:tcPr>
            <w:tcW w:w="1800" w:type="dxa"/>
          </w:tcPr>
          <w:p w:rsidR="009C2AA7" w:rsidRPr="002E5D70" w:rsidRDefault="009C2AA7" w:rsidP="005B783D">
            <w:pPr>
              <w:pStyle w:val="NoSpacing"/>
              <w:jc w:val="center"/>
              <w:rPr>
                <w:rFonts w:cs="Times New Roman"/>
                <w:b/>
                <w:i/>
              </w:rPr>
            </w:pPr>
            <w:r w:rsidRPr="002E5D70">
              <w:rPr>
                <w:rFonts w:cs="Times New Roman"/>
                <w:b/>
                <w:i/>
              </w:rPr>
              <w:t>Course 2</w:t>
            </w:r>
          </w:p>
        </w:tc>
        <w:tc>
          <w:tcPr>
            <w:tcW w:w="1710" w:type="dxa"/>
          </w:tcPr>
          <w:p w:rsidR="009C2AA7" w:rsidRPr="002E5D70" w:rsidRDefault="009C2AA7" w:rsidP="005B783D">
            <w:pPr>
              <w:pStyle w:val="NoSpacing"/>
              <w:jc w:val="center"/>
              <w:rPr>
                <w:rFonts w:cs="Times New Roman"/>
                <w:b/>
                <w:i/>
              </w:rPr>
            </w:pPr>
            <w:r w:rsidRPr="002E5D70">
              <w:rPr>
                <w:rFonts w:cs="Times New Roman"/>
                <w:b/>
                <w:i/>
              </w:rPr>
              <w:t>Course 1</w:t>
            </w:r>
          </w:p>
        </w:tc>
        <w:tc>
          <w:tcPr>
            <w:tcW w:w="1980" w:type="dxa"/>
          </w:tcPr>
          <w:p w:rsidR="009C2AA7" w:rsidRPr="002E5D70" w:rsidRDefault="009C2AA7" w:rsidP="005B783D">
            <w:pPr>
              <w:pStyle w:val="NoSpacing"/>
              <w:jc w:val="center"/>
              <w:rPr>
                <w:rFonts w:cs="Times New Roman"/>
                <w:b/>
                <w:i/>
              </w:rPr>
            </w:pPr>
            <w:r w:rsidRPr="002E5D70">
              <w:rPr>
                <w:rFonts w:cs="Times New Roman"/>
                <w:b/>
                <w:i/>
              </w:rPr>
              <w:t>Course 2</w:t>
            </w:r>
          </w:p>
        </w:tc>
        <w:tc>
          <w:tcPr>
            <w:tcW w:w="2178" w:type="dxa"/>
            <w:vMerge/>
          </w:tcPr>
          <w:p w:rsidR="009C2AA7" w:rsidRDefault="009C2AA7" w:rsidP="0073379D">
            <w:pPr>
              <w:pStyle w:val="NoSpacing"/>
              <w:rPr>
                <w:rFonts w:cs="Times New Roman"/>
              </w:rPr>
            </w:pPr>
          </w:p>
        </w:tc>
      </w:tr>
      <w:tr w:rsidR="00651748" w:rsidTr="00465D0F">
        <w:tc>
          <w:tcPr>
            <w:tcW w:w="1908" w:type="dxa"/>
          </w:tcPr>
          <w:p w:rsidR="00651748" w:rsidRPr="00AE2A40" w:rsidRDefault="00465D0F" w:rsidP="0073379D">
            <w:pPr>
              <w:pStyle w:val="NoSpacing"/>
              <w:rPr>
                <w:rFonts w:cs="Times New Roman"/>
                <w:sz w:val="20"/>
                <w:szCs w:val="20"/>
              </w:rPr>
            </w:pPr>
            <w:r>
              <w:rPr>
                <w:rFonts w:cs="Times New Roman"/>
                <w:sz w:val="20"/>
                <w:szCs w:val="20"/>
              </w:rPr>
              <w:t xml:space="preserve">T Renata [OT </w:t>
            </w:r>
            <w:r w:rsidR="00651748" w:rsidRPr="00AE2A40">
              <w:rPr>
                <w:rFonts w:cs="Times New Roman"/>
                <w:sz w:val="20"/>
                <w:szCs w:val="20"/>
              </w:rPr>
              <w:t>Nurse]</w:t>
            </w:r>
          </w:p>
        </w:tc>
        <w:tc>
          <w:tcPr>
            <w:tcW w:w="1800" w:type="dxa"/>
          </w:tcPr>
          <w:p w:rsidR="00651748" w:rsidRPr="00004DFA" w:rsidRDefault="00651748" w:rsidP="00285278">
            <w:pPr>
              <w:pStyle w:val="ListParagraph"/>
              <w:ind w:left="0"/>
              <w:rPr>
                <w:sz w:val="20"/>
                <w:szCs w:val="20"/>
              </w:rPr>
            </w:pPr>
            <w:r>
              <w:rPr>
                <w:sz w:val="20"/>
                <w:szCs w:val="20"/>
              </w:rPr>
              <w:t xml:space="preserve">T. </w:t>
            </w:r>
            <w:r w:rsidRPr="00004DFA">
              <w:rPr>
                <w:sz w:val="20"/>
                <w:szCs w:val="20"/>
              </w:rPr>
              <w:t>Amten</w:t>
            </w:r>
            <w:r>
              <w:rPr>
                <w:sz w:val="20"/>
                <w:szCs w:val="20"/>
              </w:rPr>
              <w:t xml:space="preserve"> </w:t>
            </w:r>
            <w:r w:rsidR="00902653" w:rsidRPr="00902653">
              <w:rPr>
                <w:sz w:val="20"/>
                <w:szCs w:val="20"/>
              </w:rPr>
              <w:t xml:space="preserve">[TN] </w:t>
            </w:r>
          </w:p>
        </w:tc>
        <w:tc>
          <w:tcPr>
            <w:tcW w:w="1710" w:type="dxa"/>
          </w:tcPr>
          <w:p w:rsidR="00651748" w:rsidRPr="00CD1E5D" w:rsidRDefault="00902653" w:rsidP="00903C62">
            <w:pPr>
              <w:rPr>
                <w:sz w:val="20"/>
                <w:szCs w:val="20"/>
              </w:rPr>
            </w:pPr>
            <w:r>
              <w:rPr>
                <w:sz w:val="20"/>
                <w:szCs w:val="20"/>
              </w:rPr>
              <w:t>B</w:t>
            </w:r>
            <w:r w:rsidR="00651748" w:rsidRPr="00CD1E5D">
              <w:rPr>
                <w:sz w:val="20"/>
                <w:szCs w:val="20"/>
              </w:rPr>
              <w:t xml:space="preserve"> Amon</w:t>
            </w:r>
            <w:r w:rsidR="00465D0F">
              <w:rPr>
                <w:sz w:val="20"/>
                <w:szCs w:val="20"/>
              </w:rPr>
              <w:t xml:space="preserve"> [NO</w:t>
            </w:r>
            <w:r w:rsidR="00255DDB">
              <w:rPr>
                <w:sz w:val="20"/>
                <w:szCs w:val="20"/>
              </w:rPr>
              <w:t>]</w:t>
            </w:r>
          </w:p>
        </w:tc>
        <w:tc>
          <w:tcPr>
            <w:tcW w:w="1980" w:type="dxa"/>
          </w:tcPr>
          <w:p w:rsidR="00D9109A" w:rsidRPr="00651748" w:rsidRDefault="00903C62" w:rsidP="00903C62">
            <w:pPr>
              <w:rPr>
                <w:sz w:val="20"/>
                <w:szCs w:val="20"/>
              </w:rPr>
            </w:pPr>
            <w:r>
              <w:rPr>
                <w:sz w:val="20"/>
                <w:szCs w:val="20"/>
              </w:rPr>
              <w:t>S</w:t>
            </w:r>
            <w:r w:rsidR="00651748" w:rsidRPr="00651748">
              <w:rPr>
                <w:sz w:val="20"/>
                <w:szCs w:val="20"/>
              </w:rPr>
              <w:t xml:space="preserve"> Salona</w:t>
            </w:r>
            <w:r w:rsidR="00902653">
              <w:rPr>
                <w:sz w:val="20"/>
                <w:szCs w:val="20"/>
              </w:rPr>
              <w:t xml:space="preserve"> [TN]</w:t>
            </w:r>
          </w:p>
        </w:tc>
        <w:tc>
          <w:tcPr>
            <w:tcW w:w="2178" w:type="dxa"/>
          </w:tcPr>
          <w:p w:rsidR="00651748" w:rsidRPr="00AE2A40" w:rsidRDefault="00903C62" w:rsidP="0073379D">
            <w:pPr>
              <w:pStyle w:val="NoSpacing"/>
              <w:rPr>
                <w:rFonts w:cs="Times New Roman"/>
                <w:sz w:val="20"/>
                <w:szCs w:val="20"/>
              </w:rPr>
            </w:pPr>
            <w:r>
              <w:rPr>
                <w:rFonts w:cs="Times New Roman"/>
                <w:sz w:val="20"/>
                <w:szCs w:val="20"/>
              </w:rPr>
              <w:t>K</w:t>
            </w:r>
            <w:r w:rsidR="00651748" w:rsidRPr="00AE2A40">
              <w:rPr>
                <w:rFonts w:cs="Times New Roman"/>
                <w:sz w:val="20"/>
                <w:szCs w:val="20"/>
              </w:rPr>
              <w:t xml:space="preserve"> Mwemwe </w:t>
            </w:r>
            <w:r w:rsidR="00DB2C1D">
              <w:rPr>
                <w:rFonts w:cs="Times New Roman"/>
                <w:sz w:val="20"/>
                <w:szCs w:val="20"/>
              </w:rPr>
              <w:t>[SNO, SKH</w:t>
            </w:r>
            <w:r w:rsidR="00651748" w:rsidRPr="00AE2A40">
              <w:rPr>
                <w:rFonts w:cs="Times New Roman"/>
                <w:sz w:val="20"/>
                <w:szCs w:val="20"/>
              </w:rPr>
              <w:t>]</w:t>
            </w:r>
          </w:p>
        </w:tc>
      </w:tr>
      <w:tr w:rsidR="00651748" w:rsidTr="00465D0F">
        <w:tc>
          <w:tcPr>
            <w:tcW w:w="1908" w:type="dxa"/>
          </w:tcPr>
          <w:p w:rsidR="00651748" w:rsidRPr="00AE2A40" w:rsidRDefault="00902653" w:rsidP="0073379D">
            <w:pPr>
              <w:pStyle w:val="NoSpacing"/>
              <w:rPr>
                <w:rFonts w:cs="Times New Roman"/>
                <w:sz w:val="20"/>
                <w:szCs w:val="20"/>
              </w:rPr>
            </w:pPr>
            <w:r>
              <w:rPr>
                <w:rFonts w:cs="Times New Roman"/>
                <w:sz w:val="20"/>
                <w:szCs w:val="20"/>
              </w:rPr>
              <w:t xml:space="preserve">N Tion </w:t>
            </w:r>
            <w:r w:rsidR="00651748" w:rsidRPr="00AE2A40">
              <w:rPr>
                <w:rFonts w:cs="Times New Roman"/>
                <w:sz w:val="20"/>
                <w:szCs w:val="20"/>
              </w:rPr>
              <w:t>[OT Nurse]</w:t>
            </w:r>
          </w:p>
        </w:tc>
        <w:tc>
          <w:tcPr>
            <w:tcW w:w="1800" w:type="dxa"/>
          </w:tcPr>
          <w:p w:rsidR="00651748" w:rsidRPr="00004DFA" w:rsidRDefault="00651748" w:rsidP="00285278">
            <w:pPr>
              <w:pStyle w:val="ListParagraph"/>
              <w:ind w:left="0"/>
              <w:rPr>
                <w:sz w:val="20"/>
                <w:szCs w:val="20"/>
              </w:rPr>
            </w:pPr>
            <w:r>
              <w:rPr>
                <w:sz w:val="20"/>
                <w:szCs w:val="20"/>
              </w:rPr>
              <w:t>T.</w:t>
            </w:r>
            <w:r w:rsidRPr="00004DFA">
              <w:rPr>
                <w:sz w:val="20"/>
                <w:szCs w:val="20"/>
              </w:rPr>
              <w:t xml:space="preserve"> Tuneti</w:t>
            </w:r>
            <w:r w:rsidR="00902653">
              <w:rPr>
                <w:sz w:val="20"/>
                <w:szCs w:val="20"/>
              </w:rPr>
              <w:t xml:space="preserve"> </w:t>
            </w:r>
            <w:r w:rsidR="00902653" w:rsidRPr="00902653">
              <w:rPr>
                <w:sz w:val="20"/>
                <w:szCs w:val="20"/>
              </w:rPr>
              <w:t>[TN]</w:t>
            </w:r>
          </w:p>
        </w:tc>
        <w:tc>
          <w:tcPr>
            <w:tcW w:w="1710" w:type="dxa"/>
          </w:tcPr>
          <w:p w:rsidR="00651748" w:rsidRPr="00CD1E5D" w:rsidRDefault="00902653" w:rsidP="00903C62">
            <w:pPr>
              <w:rPr>
                <w:sz w:val="20"/>
                <w:szCs w:val="20"/>
              </w:rPr>
            </w:pPr>
            <w:r>
              <w:rPr>
                <w:sz w:val="20"/>
                <w:szCs w:val="20"/>
              </w:rPr>
              <w:t>N</w:t>
            </w:r>
            <w:r w:rsidR="00651748" w:rsidRPr="00CD1E5D">
              <w:rPr>
                <w:sz w:val="20"/>
                <w:szCs w:val="20"/>
              </w:rPr>
              <w:t xml:space="preserve"> Airam</w:t>
            </w:r>
            <w:r w:rsidR="00465D0F">
              <w:rPr>
                <w:sz w:val="20"/>
                <w:szCs w:val="20"/>
              </w:rPr>
              <w:t xml:space="preserve"> [NO</w:t>
            </w:r>
            <w:r w:rsidR="00255DDB">
              <w:rPr>
                <w:sz w:val="20"/>
                <w:szCs w:val="20"/>
              </w:rPr>
              <w:t>]</w:t>
            </w:r>
          </w:p>
        </w:tc>
        <w:tc>
          <w:tcPr>
            <w:tcW w:w="1980" w:type="dxa"/>
          </w:tcPr>
          <w:p w:rsidR="00D9109A" w:rsidRPr="00651748" w:rsidRDefault="00903C62" w:rsidP="00903C62">
            <w:pPr>
              <w:rPr>
                <w:sz w:val="20"/>
                <w:szCs w:val="20"/>
              </w:rPr>
            </w:pPr>
            <w:r>
              <w:rPr>
                <w:sz w:val="20"/>
                <w:szCs w:val="20"/>
              </w:rPr>
              <w:t>O</w:t>
            </w:r>
            <w:r w:rsidR="00651748" w:rsidRPr="00651748">
              <w:rPr>
                <w:sz w:val="20"/>
                <w:szCs w:val="20"/>
              </w:rPr>
              <w:t xml:space="preserve"> Eriuta</w:t>
            </w:r>
            <w:r w:rsidR="00481A9C">
              <w:rPr>
                <w:sz w:val="20"/>
                <w:szCs w:val="20"/>
              </w:rPr>
              <w:t xml:space="preserve"> [TN]</w:t>
            </w:r>
          </w:p>
        </w:tc>
        <w:tc>
          <w:tcPr>
            <w:tcW w:w="2178" w:type="dxa"/>
          </w:tcPr>
          <w:p w:rsidR="00651748" w:rsidRPr="00AE2A40" w:rsidRDefault="00903C62" w:rsidP="0073379D">
            <w:pPr>
              <w:pStyle w:val="NoSpacing"/>
              <w:rPr>
                <w:rFonts w:cs="Times New Roman"/>
                <w:sz w:val="20"/>
                <w:szCs w:val="20"/>
              </w:rPr>
            </w:pPr>
            <w:r>
              <w:rPr>
                <w:rFonts w:cs="Times New Roman"/>
                <w:sz w:val="20"/>
                <w:szCs w:val="20"/>
              </w:rPr>
              <w:t>R</w:t>
            </w:r>
            <w:r w:rsidR="00651748" w:rsidRPr="00AE2A40">
              <w:rPr>
                <w:rFonts w:cs="Times New Roman"/>
                <w:sz w:val="20"/>
                <w:szCs w:val="20"/>
              </w:rPr>
              <w:t xml:space="preserve"> Kautea</w:t>
            </w:r>
            <w:r w:rsidR="00DB2C1D">
              <w:rPr>
                <w:rFonts w:cs="Times New Roman"/>
                <w:sz w:val="20"/>
                <w:szCs w:val="20"/>
              </w:rPr>
              <w:t xml:space="preserve"> [SKH]</w:t>
            </w:r>
          </w:p>
        </w:tc>
      </w:tr>
      <w:tr w:rsidR="00651748" w:rsidTr="00465D0F">
        <w:tc>
          <w:tcPr>
            <w:tcW w:w="1908" w:type="dxa"/>
          </w:tcPr>
          <w:p w:rsidR="00651748" w:rsidRPr="00AE2A40" w:rsidRDefault="00902653" w:rsidP="0073379D">
            <w:pPr>
              <w:pStyle w:val="NoSpacing"/>
              <w:rPr>
                <w:rFonts w:cs="Times New Roman"/>
                <w:sz w:val="20"/>
                <w:szCs w:val="20"/>
              </w:rPr>
            </w:pPr>
            <w:r>
              <w:rPr>
                <w:rFonts w:cs="Times New Roman"/>
                <w:sz w:val="20"/>
                <w:szCs w:val="20"/>
              </w:rPr>
              <w:t>A</w:t>
            </w:r>
            <w:r w:rsidR="00651748" w:rsidRPr="00AE2A40">
              <w:rPr>
                <w:rFonts w:cs="Times New Roman"/>
                <w:sz w:val="20"/>
                <w:szCs w:val="20"/>
              </w:rPr>
              <w:t xml:space="preserve"> Mwea [ED SNO]</w:t>
            </w:r>
          </w:p>
        </w:tc>
        <w:tc>
          <w:tcPr>
            <w:tcW w:w="1800" w:type="dxa"/>
          </w:tcPr>
          <w:p w:rsidR="00651748" w:rsidRPr="00004DFA" w:rsidRDefault="00651748" w:rsidP="00285278">
            <w:pPr>
              <w:pStyle w:val="ListParagraph"/>
              <w:ind w:left="0"/>
              <w:rPr>
                <w:sz w:val="20"/>
                <w:szCs w:val="20"/>
              </w:rPr>
            </w:pPr>
            <w:r>
              <w:rPr>
                <w:sz w:val="20"/>
                <w:szCs w:val="20"/>
              </w:rPr>
              <w:t>T.</w:t>
            </w:r>
            <w:r w:rsidRPr="00004DFA">
              <w:rPr>
                <w:sz w:val="20"/>
                <w:szCs w:val="20"/>
              </w:rPr>
              <w:t xml:space="preserve"> Itaea</w:t>
            </w:r>
            <w:r w:rsidR="00902653">
              <w:rPr>
                <w:sz w:val="20"/>
                <w:szCs w:val="20"/>
              </w:rPr>
              <w:t xml:space="preserve"> </w:t>
            </w:r>
            <w:r w:rsidR="00902653" w:rsidRPr="00902653">
              <w:rPr>
                <w:sz w:val="20"/>
                <w:szCs w:val="20"/>
              </w:rPr>
              <w:t>[TN]</w:t>
            </w:r>
          </w:p>
        </w:tc>
        <w:tc>
          <w:tcPr>
            <w:tcW w:w="1710" w:type="dxa"/>
          </w:tcPr>
          <w:p w:rsidR="00651748" w:rsidRPr="00CD1E5D" w:rsidRDefault="00902653" w:rsidP="00903C62">
            <w:pPr>
              <w:rPr>
                <w:sz w:val="20"/>
                <w:szCs w:val="20"/>
              </w:rPr>
            </w:pPr>
            <w:r>
              <w:rPr>
                <w:sz w:val="20"/>
                <w:szCs w:val="20"/>
              </w:rPr>
              <w:t>T</w:t>
            </w:r>
            <w:r w:rsidR="00651748" w:rsidRPr="00CD1E5D">
              <w:rPr>
                <w:sz w:val="20"/>
                <w:szCs w:val="20"/>
              </w:rPr>
              <w:t xml:space="preserve"> Karakaua</w:t>
            </w:r>
            <w:r w:rsidR="00C64E11">
              <w:rPr>
                <w:sz w:val="20"/>
                <w:szCs w:val="20"/>
              </w:rPr>
              <w:t xml:space="preserve"> </w:t>
            </w:r>
            <w:r w:rsidR="00465D0F">
              <w:rPr>
                <w:sz w:val="20"/>
                <w:szCs w:val="20"/>
              </w:rPr>
              <w:t>[NO</w:t>
            </w:r>
            <w:r w:rsidR="00255DDB" w:rsidRPr="00255DDB">
              <w:rPr>
                <w:sz w:val="20"/>
                <w:szCs w:val="20"/>
              </w:rPr>
              <w:t>]</w:t>
            </w:r>
          </w:p>
        </w:tc>
        <w:tc>
          <w:tcPr>
            <w:tcW w:w="1980" w:type="dxa"/>
          </w:tcPr>
          <w:p w:rsidR="00D9109A" w:rsidRPr="00651748" w:rsidRDefault="00903C62" w:rsidP="00903C62">
            <w:pPr>
              <w:rPr>
                <w:sz w:val="20"/>
                <w:szCs w:val="20"/>
              </w:rPr>
            </w:pPr>
            <w:r>
              <w:rPr>
                <w:sz w:val="20"/>
                <w:szCs w:val="20"/>
              </w:rPr>
              <w:t>K</w:t>
            </w:r>
            <w:r w:rsidR="00651748" w:rsidRPr="00651748">
              <w:rPr>
                <w:sz w:val="20"/>
                <w:szCs w:val="20"/>
              </w:rPr>
              <w:t xml:space="preserve"> Naibobu</w:t>
            </w:r>
            <w:r w:rsidR="00481A9C">
              <w:rPr>
                <w:sz w:val="20"/>
                <w:szCs w:val="20"/>
              </w:rPr>
              <w:t xml:space="preserve"> [TN]</w:t>
            </w:r>
          </w:p>
        </w:tc>
        <w:tc>
          <w:tcPr>
            <w:tcW w:w="2178" w:type="dxa"/>
          </w:tcPr>
          <w:p w:rsidR="00DB2C1D" w:rsidRPr="00AE2A40" w:rsidRDefault="00903C62" w:rsidP="0073379D">
            <w:pPr>
              <w:pStyle w:val="NoSpacing"/>
              <w:rPr>
                <w:rFonts w:cs="Times New Roman"/>
                <w:sz w:val="20"/>
                <w:szCs w:val="20"/>
              </w:rPr>
            </w:pPr>
            <w:r>
              <w:rPr>
                <w:rFonts w:cs="Times New Roman"/>
                <w:sz w:val="20"/>
                <w:szCs w:val="20"/>
              </w:rPr>
              <w:t>E</w:t>
            </w:r>
            <w:r w:rsidR="00651748" w:rsidRPr="00AE2A40">
              <w:rPr>
                <w:rFonts w:cs="Times New Roman"/>
                <w:sz w:val="20"/>
                <w:szCs w:val="20"/>
              </w:rPr>
              <w:t xml:space="preserve"> Tataio</w:t>
            </w:r>
            <w:r w:rsidR="00DB2C1D">
              <w:rPr>
                <w:rFonts w:cs="Times New Roman"/>
                <w:sz w:val="20"/>
                <w:szCs w:val="20"/>
              </w:rPr>
              <w:t xml:space="preserve"> [SKH]</w:t>
            </w:r>
          </w:p>
        </w:tc>
      </w:tr>
      <w:tr w:rsidR="00651748" w:rsidTr="00465D0F">
        <w:tc>
          <w:tcPr>
            <w:tcW w:w="1908" w:type="dxa"/>
          </w:tcPr>
          <w:p w:rsidR="00651748" w:rsidRPr="00AE2A40" w:rsidRDefault="00651748" w:rsidP="0073379D">
            <w:pPr>
              <w:pStyle w:val="NoSpacing"/>
              <w:rPr>
                <w:rFonts w:cs="Times New Roman"/>
                <w:sz w:val="20"/>
                <w:szCs w:val="20"/>
              </w:rPr>
            </w:pPr>
            <w:r w:rsidRPr="00AE2A40">
              <w:rPr>
                <w:rFonts w:cs="Times New Roman"/>
                <w:sz w:val="20"/>
                <w:szCs w:val="20"/>
              </w:rPr>
              <w:t>R</w:t>
            </w:r>
            <w:r w:rsidR="00902653">
              <w:rPr>
                <w:rFonts w:cs="Times New Roman"/>
                <w:sz w:val="20"/>
                <w:szCs w:val="20"/>
              </w:rPr>
              <w:t xml:space="preserve"> Kanaua </w:t>
            </w:r>
            <w:r w:rsidRPr="00AE2A40">
              <w:rPr>
                <w:rFonts w:cs="Times New Roman"/>
                <w:sz w:val="20"/>
                <w:szCs w:val="20"/>
              </w:rPr>
              <w:t>[ED SNO]</w:t>
            </w:r>
          </w:p>
        </w:tc>
        <w:tc>
          <w:tcPr>
            <w:tcW w:w="1800" w:type="dxa"/>
          </w:tcPr>
          <w:p w:rsidR="00651748" w:rsidRPr="00004DFA" w:rsidRDefault="00651748" w:rsidP="00285278">
            <w:pPr>
              <w:pStyle w:val="ListParagraph"/>
              <w:ind w:left="0"/>
              <w:rPr>
                <w:sz w:val="20"/>
                <w:szCs w:val="20"/>
              </w:rPr>
            </w:pPr>
            <w:r>
              <w:rPr>
                <w:sz w:val="20"/>
                <w:szCs w:val="20"/>
              </w:rPr>
              <w:t>T.</w:t>
            </w:r>
            <w:r w:rsidRPr="00004DFA">
              <w:rPr>
                <w:sz w:val="20"/>
                <w:szCs w:val="20"/>
              </w:rPr>
              <w:t xml:space="preserve"> Temokou</w:t>
            </w:r>
            <w:r w:rsidR="00902653">
              <w:rPr>
                <w:sz w:val="20"/>
                <w:szCs w:val="20"/>
              </w:rPr>
              <w:t xml:space="preserve"> </w:t>
            </w:r>
            <w:r w:rsidR="00902653" w:rsidRPr="00902653">
              <w:rPr>
                <w:sz w:val="20"/>
                <w:szCs w:val="20"/>
              </w:rPr>
              <w:t>[TN]</w:t>
            </w:r>
          </w:p>
        </w:tc>
        <w:tc>
          <w:tcPr>
            <w:tcW w:w="1710" w:type="dxa"/>
          </w:tcPr>
          <w:p w:rsidR="00651748" w:rsidRPr="00CD1E5D" w:rsidRDefault="00902653" w:rsidP="00903C62">
            <w:pPr>
              <w:rPr>
                <w:sz w:val="20"/>
                <w:szCs w:val="20"/>
              </w:rPr>
            </w:pPr>
            <w:r>
              <w:rPr>
                <w:sz w:val="20"/>
                <w:szCs w:val="20"/>
              </w:rPr>
              <w:t>N</w:t>
            </w:r>
            <w:r w:rsidR="00651748" w:rsidRPr="00CD1E5D">
              <w:rPr>
                <w:sz w:val="20"/>
                <w:szCs w:val="20"/>
              </w:rPr>
              <w:t xml:space="preserve"> Kautune</w:t>
            </w:r>
            <w:r w:rsidR="00465D0F">
              <w:rPr>
                <w:sz w:val="20"/>
                <w:szCs w:val="20"/>
              </w:rPr>
              <w:t xml:space="preserve"> [NO]</w:t>
            </w:r>
          </w:p>
        </w:tc>
        <w:tc>
          <w:tcPr>
            <w:tcW w:w="1980" w:type="dxa"/>
          </w:tcPr>
          <w:p w:rsidR="00D9109A" w:rsidRPr="00651748" w:rsidRDefault="00903C62" w:rsidP="00903C62">
            <w:pPr>
              <w:rPr>
                <w:sz w:val="20"/>
                <w:szCs w:val="20"/>
              </w:rPr>
            </w:pPr>
            <w:r>
              <w:rPr>
                <w:sz w:val="20"/>
                <w:szCs w:val="20"/>
              </w:rPr>
              <w:t>K</w:t>
            </w:r>
            <w:r w:rsidR="00651748" w:rsidRPr="00651748">
              <w:rPr>
                <w:sz w:val="20"/>
                <w:szCs w:val="20"/>
              </w:rPr>
              <w:t xml:space="preserve"> Ngauea</w:t>
            </w:r>
            <w:r w:rsidR="00481A9C">
              <w:rPr>
                <w:sz w:val="20"/>
                <w:szCs w:val="20"/>
              </w:rPr>
              <w:t xml:space="preserve"> [TN]</w:t>
            </w:r>
          </w:p>
        </w:tc>
        <w:tc>
          <w:tcPr>
            <w:tcW w:w="2178" w:type="dxa"/>
          </w:tcPr>
          <w:p w:rsidR="00651748" w:rsidRPr="00AE2A40" w:rsidRDefault="00903C62" w:rsidP="0073379D">
            <w:pPr>
              <w:pStyle w:val="NoSpacing"/>
              <w:rPr>
                <w:rFonts w:cs="Times New Roman"/>
                <w:sz w:val="20"/>
                <w:szCs w:val="20"/>
              </w:rPr>
            </w:pPr>
            <w:r>
              <w:rPr>
                <w:rFonts w:cs="Times New Roman"/>
                <w:sz w:val="20"/>
                <w:szCs w:val="20"/>
              </w:rPr>
              <w:t>T</w:t>
            </w:r>
            <w:r w:rsidR="00651748" w:rsidRPr="00AE2A40">
              <w:rPr>
                <w:rFonts w:cs="Times New Roman"/>
                <w:sz w:val="20"/>
                <w:szCs w:val="20"/>
              </w:rPr>
              <w:t xml:space="preserve"> Bateriki </w:t>
            </w:r>
            <w:r w:rsidR="00DB2C1D">
              <w:rPr>
                <w:rFonts w:cs="Times New Roman"/>
                <w:sz w:val="20"/>
                <w:szCs w:val="20"/>
              </w:rPr>
              <w:t>[SKH]</w:t>
            </w:r>
          </w:p>
        </w:tc>
      </w:tr>
      <w:tr w:rsidR="00651748" w:rsidTr="00465D0F">
        <w:tc>
          <w:tcPr>
            <w:tcW w:w="1908" w:type="dxa"/>
          </w:tcPr>
          <w:p w:rsidR="00651748" w:rsidRPr="00AE2A40" w:rsidRDefault="00902653" w:rsidP="0073379D">
            <w:pPr>
              <w:pStyle w:val="NoSpacing"/>
              <w:rPr>
                <w:rFonts w:cs="Times New Roman"/>
                <w:sz w:val="20"/>
                <w:szCs w:val="20"/>
              </w:rPr>
            </w:pPr>
            <w:r>
              <w:rPr>
                <w:rFonts w:cs="Times New Roman"/>
                <w:sz w:val="20"/>
                <w:szCs w:val="20"/>
              </w:rPr>
              <w:t>T</w:t>
            </w:r>
            <w:r w:rsidR="00651748" w:rsidRPr="00AE2A40">
              <w:rPr>
                <w:rFonts w:cs="Times New Roman"/>
                <w:sz w:val="20"/>
                <w:szCs w:val="20"/>
              </w:rPr>
              <w:t xml:space="preserve"> Anrake [PNO]</w:t>
            </w:r>
          </w:p>
        </w:tc>
        <w:tc>
          <w:tcPr>
            <w:tcW w:w="1800" w:type="dxa"/>
          </w:tcPr>
          <w:p w:rsidR="00651748" w:rsidRPr="00004DFA" w:rsidRDefault="00651748" w:rsidP="00285278">
            <w:pPr>
              <w:pStyle w:val="ListParagraph"/>
              <w:ind w:left="0"/>
              <w:rPr>
                <w:sz w:val="20"/>
                <w:szCs w:val="20"/>
              </w:rPr>
            </w:pPr>
            <w:r>
              <w:rPr>
                <w:sz w:val="20"/>
                <w:szCs w:val="20"/>
              </w:rPr>
              <w:t>T.</w:t>
            </w:r>
            <w:r w:rsidRPr="00004DFA">
              <w:rPr>
                <w:sz w:val="20"/>
                <w:szCs w:val="20"/>
              </w:rPr>
              <w:t xml:space="preserve"> Obeta</w:t>
            </w:r>
            <w:r w:rsidR="00902653">
              <w:rPr>
                <w:sz w:val="20"/>
                <w:szCs w:val="20"/>
              </w:rPr>
              <w:t xml:space="preserve"> </w:t>
            </w:r>
            <w:r w:rsidR="00902653" w:rsidRPr="00902653">
              <w:rPr>
                <w:sz w:val="20"/>
                <w:szCs w:val="20"/>
              </w:rPr>
              <w:t>[TN]</w:t>
            </w:r>
          </w:p>
        </w:tc>
        <w:tc>
          <w:tcPr>
            <w:tcW w:w="1710" w:type="dxa"/>
          </w:tcPr>
          <w:p w:rsidR="00651748" w:rsidRPr="00CD1E5D" w:rsidRDefault="00902653" w:rsidP="00903C62">
            <w:pPr>
              <w:rPr>
                <w:sz w:val="20"/>
                <w:szCs w:val="20"/>
              </w:rPr>
            </w:pPr>
            <w:r>
              <w:rPr>
                <w:sz w:val="20"/>
                <w:szCs w:val="20"/>
              </w:rPr>
              <w:t>N</w:t>
            </w:r>
            <w:r w:rsidR="00651748" w:rsidRPr="00CD1E5D">
              <w:rPr>
                <w:sz w:val="20"/>
                <w:szCs w:val="20"/>
              </w:rPr>
              <w:t xml:space="preserve"> Teraoi</w:t>
            </w:r>
            <w:r w:rsidR="00465D0F">
              <w:rPr>
                <w:sz w:val="20"/>
                <w:szCs w:val="20"/>
              </w:rPr>
              <w:t xml:space="preserve"> [NO]</w:t>
            </w:r>
          </w:p>
        </w:tc>
        <w:tc>
          <w:tcPr>
            <w:tcW w:w="1980" w:type="dxa"/>
          </w:tcPr>
          <w:p w:rsidR="00D9109A" w:rsidRPr="00651748" w:rsidRDefault="00903C62" w:rsidP="00903C62">
            <w:pPr>
              <w:rPr>
                <w:sz w:val="20"/>
                <w:szCs w:val="20"/>
              </w:rPr>
            </w:pPr>
            <w:r>
              <w:rPr>
                <w:sz w:val="20"/>
                <w:szCs w:val="20"/>
              </w:rPr>
              <w:t>M</w:t>
            </w:r>
            <w:r w:rsidR="00651748" w:rsidRPr="00651748">
              <w:rPr>
                <w:sz w:val="20"/>
                <w:szCs w:val="20"/>
              </w:rPr>
              <w:t xml:space="preserve"> Tekaiwa</w:t>
            </w:r>
            <w:r w:rsidR="00481A9C">
              <w:rPr>
                <w:sz w:val="20"/>
                <w:szCs w:val="20"/>
              </w:rPr>
              <w:t xml:space="preserve"> [TN]</w:t>
            </w:r>
          </w:p>
        </w:tc>
        <w:tc>
          <w:tcPr>
            <w:tcW w:w="2178" w:type="dxa"/>
          </w:tcPr>
          <w:p w:rsidR="00651748" w:rsidRPr="00AE2A40" w:rsidRDefault="00903C62" w:rsidP="0073379D">
            <w:pPr>
              <w:pStyle w:val="NoSpacing"/>
              <w:rPr>
                <w:rFonts w:cs="Times New Roman"/>
                <w:sz w:val="20"/>
                <w:szCs w:val="20"/>
              </w:rPr>
            </w:pPr>
            <w:r>
              <w:rPr>
                <w:rFonts w:cs="Times New Roman"/>
                <w:sz w:val="20"/>
                <w:szCs w:val="20"/>
              </w:rPr>
              <w:t>E</w:t>
            </w:r>
            <w:r w:rsidR="00651748" w:rsidRPr="00AE2A40">
              <w:rPr>
                <w:rFonts w:cs="Times New Roman"/>
                <w:sz w:val="20"/>
                <w:szCs w:val="20"/>
              </w:rPr>
              <w:t xml:space="preserve"> Bokai</w:t>
            </w:r>
            <w:r w:rsidR="00DB2C1D">
              <w:rPr>
                <w:rFonts w:cs="Times New Roman"/>
                <w:sz w:val="20"/>
                <w:szCs w:val="20"/>
              </w:rPr>
              <w:t xml:space="preserve"> [SKH]</w:t>
            </w:r>
          </w:p>
        </w:tc>
      </w:tr>
      <w:tr w:rsidR="00651748" w:rsidTr="00465D0F">
        <w:tc>
          <w:tcPr>
            <w:tcW w:w="1908" w:type="dxa"/>
          </w:tcPr>
          <w:p w:rsidR="00651748" w:rsidRPr="00AE2A40" w:rsidRDefault="00902653" w:rsidP="0073379D">
            <w:pPr>
              <w:pStyle w:val="NoSpacing"/>
              <w:rPr>
                <w:rFonts w:cs="Times New Roman"/>
                <w:sz w:val="20"/>
                <w:szCs w:val="20"/>
              </w:rPr>
            </w:pPr>
            <w:r>
              <w:rPr>
                <w:rFonts w:cs="Times New Roman"/>
                <w:sz w:val="20"/>
                <w:szCs w:val="20"/>
              </w:rPr>
              <w:t>W</w:t>
            </w:r>
            <w:r w:rsidR="00C64E11">
              <w:rPr>
                <w:rFonts w:cs="Times New Roman"/>
                <w:sz w:val="20"/>
                <w:szCs w:val="20"/>
              </w:rPr>
              <w:t xml:space="preserve"> Tiare [ED</w:t>
            </w:r>
            <w:r w:rsidR="00651748" w:rsidRPr="00AE2A40">
              <w:rPr>
                <w:rFonts w:cs="Times New Roman"/>
                <w:sz w:val="20"/>
                <w:szCs w:val="20"/>
              </w:rPr>
              <w:t>Nurse]</w:t>
            </w:r>
          </w:p>
        </w:tc>
        <w:tc>
          <w:tcPr>
            <w:tcW w:w="1800" w:type="dxa"/>
          </w:tcPr>
          <w:p w:rsidR="00651748" w:rsidRPr="00004DFA" w:rsidRDefault="00651748" w:rsidP="00285278">
            <w:pPr>
              <w:pStyle w:val="ListParagraph"/>
              <w:ind w:left="0"/>
              <w:rPr>
                <w:sz w:val="20"/>
                <w:szCs w:val="20"/>
              </w:rPr>
            </w:pPr>
            <w:r>
              <w:rPr>
                <w:sz w:val="20"/>
                <w:szCs w:val="20"/>
              </w:rPr>
              <w:t>R.</w:t>
            </w:r>
            <w:r w:rsidRPr="00004DFA">
              <w:rPr>
                <w:sz w:val="20"/>
                <w:szCs w:val="20"/>
              </w:rPr>
              <w:t xml:space="preserve"> Beretiata</w:t>
            </w:r>
            <w:r w:rsidR="00902653">
              <w:rPr>
                <w:sz w:val="20"/>
                <w:szCs w:val="20"/>
              </w:rPr>
              <w:t xml:space="preserve"> </w:t>
            </w:r>
            <w:r w:rsidR="00902653" w:rsidRPr="00902653">
              <w:rPr>
                <w:sz w:val="20"/>
                <w:szCs w:val="20"/>
              </w:rPr>
              <w:t>[TN]</w:t>
            </w:r>
          </w:p>
        </w:tc>
        <w:tc>
          <w:tcPr>
            <w:tcW w:w="1710" w:type="dxa"/>
          </w:tcPr>
          <w:p w:rsidR="00651748" w:rsidRPr="00CD1E5D" w:rsidRDefault="00902653" w:rsidP="00903C62">
            <w:pPr>
              <w:rPr>
                <w:sz w:val="20"/>
                <w:szCs w:val="20"/>
              </w:rPr>
            </w:pPr>
            <w:r>
              <w:rPr>
                <w:sz w:val="20"/>
                <w:szCs w:val="20"/>
              </w:rPr>
              <w:t>A</w:t>
            </w:r>
            <w:r w:rsidR="00651748" w:rsidRPr="00CD1E5D">
              <w:rPr>
                <w:sz w:val="20"/>
                <w:szCs w:val="20"/>
              </w:rPr>
              <w:t xml:space="preserve"> Teariki</w:t>
            </w:r>
            <w:r w:rsidR="00465D0F">
              <w:rPr>
                <w:sz w:val="20"/>
                <w:szCs w:val="20"/>
              </w:rPr>
              <w:t xml:space="preserve"> [NO]</w:t>
            </w:r>
          </w:p>
        </w:tc>
        <w:tc>
          <w:tcPr>
            <w:tcW w:w="1980" w:type="dxa"/>
          </w:tcPr>
          <w:p w:rsidR="00D9109A" w:rsidRPr="00651748" w:rsidRDefault="00903C62" w:rsidP="00903C62">
            <w:pPr>
              <w:rPr>
                <w:sz w:val="20"/>
                <w:szCs w:val="20"/>
              </w:rPr>
            </w:pPr>
            <w:r>
              <w:rPr>
                <w:sz w:val="20"/>
                <w:szCs w:val="20"/>
              </w:rPr>
              <w:t>E</w:t>
            </w:r>
            <w:r w:rsidR="00651748" w:rsidRPr="00651748">
              <w:rPr>
                <w:sz w:val="20"/>
                <w:szCs w:val="20"/>
              </w:rPr>
              <w:t xml:space="preserve"> Irooti</w:t>
            </w:r>
            <w:r w:rsidR="00481A9C">
              <w:rPr>
                <w:sz w:val="20"/>
                <w:szCs w:val="20"/>
              </w:rPr>
              <w:t xml:space="preserve"> [TN]</w:t>
            </w:r>
          </w:p>
        </w:tc>
        <w:tc>
          <w:tcPr>
            <w:tcW w:w="2178" w:type="dxa"/>
          </w:tcPr>
          <w:p w:rsidR="00651748" w:rsidRPr="00AE2A40" w:rsidRDefault="00903C62" w:rsidP="0073379D">
            <w:pPr>
              <w:pStyle w:val="NoSpacing"/>
              <w:rPr>
                <w:rFonts w:cs="Times New Roman"/>
                <w:sz w:val="20"/>
                <w:szCs w:val="20"/>
              </w:rPr>
            </w:pPr>
            <w:r>
              <w:rPr>
                <w:rFonts w:cs="Times New Roman"/>
                <w:sz w:val="20"/>
                <w:szCs w:val="20"/>
              </w:rPr>
              <w:t>N</w:t>
            </w:r>
            <w:r w:rsidR="00651748" w:rsidRPr="00AE2A40">
              <w:rPr>
                <w:rFonts w:cs="Times New Roman"/>
                <w:sz w:val="20"/>
                <w:szCs w:val="20"/>
              </w:rPr>
              <w:t xml:space="preserve"> Teawe</w:t>
            </w:r>
            <w:r w:rsidR="00DB2C1D">
              <w:rPr>
                <w:rFonts w:cs="Times New Roman"/>
                <w:sz w:val="20"/>
                <w:szCs w:val="20"/>
              </w:rPr>
              <w:t xml:space="preserve"> [SKH</w:t>
            </w:r>
            <w:r w:rsidR="00651748">
              <w:rPr>
                <w:rFonts w:cs="Times New Roman"/>
                <w:sz w:val="20"/>
                <w:szCs w:val="20"/>
              </w:rPr>
              <w:t>]</w:t>
            </w:r>
          </w:p>
        </w:tc>
      </w:tr>
      <w:tr w:rsidR="00651748" w:rsidTr="00465D0F">
        <w:tc>
          <w:tcPr>
            <w:tcW w:w="1908" w:type="dxa"/>
          </w:tcPr>
          <w:p w:rsidR="00651748" w:rsidRPr="00902653" w:rsidRDefault="00902653" w:rsidP="0073379D">
            <w:pPr>
              <w:pStyle w:val="NoSpacing"/>
              <w:rPr>
                <w:rFonts w:cs="Times New Roman"/>
                <w:b/>
                <w:sz w:val="20"/>
                <w:szCs w:val="20"/>
              </w:rPr>
            </w:pPr>
            <w:r w:rsidRPr="00902653">
              <w:rPr>
                <w:rFonts w:cs="Times New Roman"/>
                <w:b/>
                <w:sz w:val="20"/>
                <w:szCs w:val="20"/>
              </w:rPr>
              <w:t>Interns</w:t>
            </w:r>
          </w:p>
        </w:tc>
        <w:tc>
          <w:tcPr>
            <w:tcW w:w="1800" w:type="dxa"/>
          </w:tcPr>
          <w:p w:rsidR="00651748" w:rsidRPr="00004DFA" w:rsidRDefault="00651748" w:rsidP="00285278">
            <w:pPr>
              <w:pStyle w:val="ListParagraph"/>
              <w:ind w:left="0"/>
              <w:rPr>
                <w:sz w:val="20"/>
                <w:szCs w:val="20"/>
              </w:rPr>
            </w:pPr>
            <w:r>
              <w:rPr>
                <w:sz w:val="20"/>
                <w:szCs w:val="20"/>
              </w:rPr>
              <w:t>R. Bw</w:t>
            </w:r>
            <w:r w:rsidRPr="00004DFA">
              <w:rPr>
                <w:sz w:val="20"/>
                <w:szCs w:val="20"/>
              </w:rPr>
              <w:t>atiku</w:t>
            </w:r>
            <w:r w:rsidR="00902653">
              <w:rPr>
                <w:sz w:val="20"/>
                <w:szCs w:val="20"/>
              </w:rPr>
              <w:t xml:space="preserve"> </w:t>
            </w:r>
            <w:r w:rsidR="00902653" w:rsidRPr="00902653">
              <w:rPr>
                <w:sz w:val="20"/>
                <w:szCs w:val="20"/>
              </w:rPr>
              <w:t>[TN]</w:t>
            </w:r>
          </w:p>
        </w:tc>
        <w:tc>
          <w:tcPr>
            <w:tcW w:w="1710" w:type="dxa"/>
          </w:tcPr>
          <w:p w:rsidR="00651748" w:rsidRPr="00CD1E5D" w:rsidRDefault="00902653" w:rsidP="00903C62">
            <w:pPr>
              <w:rPr>
                <w:sz w:val="20"/>
                <w:szCs w:val="20"/>
              </w:rPr>
            </w:pPr>
            <w:r>
              <w:rPr>
                <w:sz w:val="20"/>
                <w:szCs w:val="20"/>
              </w:rPr>
              <w:t>K</w:t>
            </w:r>
            <w:r w:rsidR="00651748" w:rsidRPr="00CD1E5D">
              <w:rPr>
                <w:sz w:val="20"/>
                <w:szCs w:val="20"/>
              </w:rPr>
              <w:t xml:space="preserve"> Nikora</w:t>
            </w:r>
            <w:r w:rsidR="00465D0F">
              <w:rPr>
                <w:sz w:val="20"/>
                <w:szCs w:val="20"/>
              </w:rPr>
              <w:t xml:space="preserve"> [NO]</w:t>
            </w:r>
          </w:p>
        </w:tc>
        <w:tc>
          <w:tcPr>
            <w:tcW w:w="1980" w:type="dxa"/>
          </w:tcPr>
          <w:p w:rsidR="00D9109A" w:rsidRPr="00651748" w:rsidRDefault="00903C62" w:rsidP="00903C62">
            <w:pPr>
              <w:rPr>
                <w:sz w:val="20"/>
                <w:szCs w:val="20"/>
              </w:rPr>
            </w:pPr>
            <w:r>
              <w:rPr>
                <w:sz w:val="20"/>
                <w:szCs w:val="20"/>
              </w:rPr>
              <w:t>S</w:t>
            </w:r>
            <w:r w:rsidR="00651748" w:rsidRPr="00651748">
              <w:rPr>
                <w:sz w:val="20"/>
                <w:szCs w:val="20"/>
              </w:rPr>
              <w:t xml:space="preserve"> Romano</w:t>
            </w:r>
            <w:r w:rsidR="00481A9C">
              <w:rPr>
                <w:sz w:val="20"/>
                <w:szCs w:val="20"/>
              </w:rPr>
              <w:t xml:space="preserve"> [TN]</w:t>
            </w:r>
          </w:p>
        </w:tc>
        <w:tc>
          <w:tcPr>
            <w:tcW w:w="2178" w:type="dxa"/>
          </w:tcPr>
          <w:p w:rsidR="00651748" w:rsidRPr="00AE2A40" w:rsidRDefault="00903C62" w:rsidP="0073379D">
            <w:pPr>
              <w:pStyle w:val="NoSpacing"/>
              <w:rPr>
                <w:rFonts w:cs="Times New Roman"/>
                <w:sz w:val="20"/>
                <w:szCs w:val="20"/>
              </w:rPr>
            </w:pPr>
            <w:r>
              <w:rPr>
                <w:rFonts w:cs="Times New Roman"/>
                <w:sz w:val="20"/>
                <w:szCs w:val="20"/>
              </w:rPr>
              <w:t>E</w:t>
            </w:r>
            <w:r w:rsidR="00651748" w:rsidRPr="00AE2A40">
              <w:rPr>
                <w:rFonts w:cs="Times New Roman"/>
                <w:sz w:val="20"/>
                <w:szCs w:val="20"/>
              </w:rPr>
              <w:t xml:space="preserve"> Aboro</w:t>
            </w:r>
            <w:r w:rsidR="00DB2C1D">
              <w:rPr>
                <w:rFonts w:cs="Times New Roman"/>
                <w:sz w:val="20"/>
                <w:szCs w:val="20"/>
              </w:rPr>
              <w:t xml:space="preserve"> [SKH]</w:t>
            </w:r>
          </w:p>
        </w:tc>
      </w:tr>
      <w:tr w:rsidR="00902653" w:rsidTr="00465D0F">
        <w:tc>
          <w:tcPr>
            <w:tcW w:w="1908" w:type="dxa"/>
          </w:tcPr>
          <w:p w:rsidR="00902653" w:rsidRPr="00AE2A40" w:rsidRDefault="00902653" w:rsidP="00BE22B0">
            <w:pPr>
              <w:pStyle w:val="NoSpacing"/>
              <w:rPr>
                <w:rFonts w:cs="Times New Roman"/>
                <w:sz w:val="20"/>
                <w:szCs w:val="20"/>
              </w:rPr>
            </w:pPr>
            <w:r>
              <w:rPr>
                <w:rFonts w:cs="Times New Roman"/>
                <w:sz w:val="20"/>
                <w:szCs w:val="20"/>
              </w:rPr>
              <w:t xml:space="preserve">Dr R Waitea </w:t>
            </w:r>
            <w:r w:rsidRPr="00AE2A40">
              <w:rPr>
                <w:rFonts w:cs="Times New Roman"/>
                <w:sz w:val="20"/>
                <w:szCs w:val="20"/>
              </w:rPr>
              <w:t xml:space="preserve"> </w:t>
            </w:r>
          </w:p>
        </w:tc>
        <w:tc>
          <w:tcPr>
            <w:tcW w:w="1800" w:type="dxa"/>
          </w:tcPr>
          <w:p w:rsidR="00902653" w:rsidRPr="00004DFA" w:rsidRDefault="00902653" w:rsidP="00285278">
            <w:pPr>
              <w:pStyle w:val="ListParagraph"/>
              <w:ind w:left="0"/>
              <w:rPr>
                <w:sz w:val="20"/>
                <w:szCs w:val="20"/>
              </w:rPr>
            </w:pPr>
            <w:r>
              <w:rPr>
                <w:sz w:val="20"/>
                <w:szCs w:val="20"/>
              </w:rPr>
              <w:t>T A</w:t>
            </w:r>
            <w:r w:rsidRPr="00004DFA">
              <w:rPr>
                <w:sz w:val="20"/>
                <w:szCs w:val="20"/>
              </w:rPr>
              <w:t xml:space="preserve"> Rui</w:t>
            </w:r>
            <w:r>
              <w:rPr>
                <w:sz w:val="20"/>
                <w:szCs w:val="20"/>
              </w:rPr>
              <w:t xml:space="preserve"> </w:t>
            </w:r>
            <w:r w:rsidRPr="00902653">
              <w:rPr>
                <w:sz w:val="20"/>
                <w:szCs w:val="20"/>
              </w:rPr>
              <w:t>[TN]</w:t>
            </w:r>
          </w:p>
        </w:tc>
        <w:tc>
          <w:tcPr>
            <w:tcW w:w="1710" w:type="dxa"/>
          </w:tcPr>
          <w:p w:rsidR="00902653" w:rsidRPr="00CD1E5D" w:rsidRDefault="00902653" w:rsidP="00903C62">
            <w:pPr>
              <w:rPr>
                <w:sz w:val="20"/>
                <w:szCs w:val="20"/>
              </w:rPr>
            </w:pPr>
            <w:r>
              <w:rPr>
                <w:sz w:val="20"/>
                <w:szCs w:val="20"/>
              </w:rPr>
              <w:t>T</w:t>
            </w:r>
            <w:r w:rsidRPr="00CD1E5D">
              <w:rPr>
                <w:sz w:val="20"/>
                <w:szCs w:val="20"/>
              </w:rPr>
              <w:t xml:space="preserve"> Kaitiroa</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Terinan</w:t>
            </w:r>
            <w:r>
              <w:rPr>
                <w:sz w:val="20"/>
                <w:szCs w:val="20"/>
              </w:rPr>
              <w:t xml:space="preserve"> </w:t>
            </w:r>
            <w:r w:rsidRPr="00D9109A">
              <w:rPr>
                <w:sz w:val="20"/>
                <w:szCs w:val="20"/>
              </w:rPr>
              <w:t>[T</w:t>
            </w:r>
            <w:r>
              <w:rPr>
                <w:sz w:val="20"/>
                <w:szCs w:val="20"/>
              </w:rPr>
              <w:t>N]</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T</w:t>
            </w:r>
            <w:r w:rsidRPr="00AE2A40">
              <w:rPr>
                <w:rFonts w:cs="Times New Roman"/>
                <w:sz w:val="20"/>
                <w:szCs w:val="20"/>
              </w:rPr>
              <w:t xml:space="preserve"> Iareto</w:t>
            </w:r>
            <w:r>
              <w:rPr>
                <w:rFonts w:cs="Times New Roman"/>
                <w:sz w:val="20"/>
                <w:szCs w:val="20"/>
              </w:rPr>
              <w:t xml:space="preserve"> [SKH]</w:t>
            </w:r>
          </w:p>
        </w:tc>
      </w:tr>
      <w:tr w:rsidR="00902653" w:rsidTr="00465D0F">
        <w:tc>
          <w:tcPr>
            <w:tcW w:w="1908" w:type="dxa"/>
          </w:tcPr>
          <w:p w:rsidR="00902653" w:rsidRPr="00AE2A40" w:rsidRDefault="00902653" w:rsidP="00BE22B0">
            <w:pPr>
              <w:pStyle w:val="NoSpacing"/>
              <w:rPr>
                <w:rFonts w:cs="Times New Roman"/>
                <w:sz w:val="20"/>
                <w:szCs w:val="20"/>
              </w:rPr>
            </w:pPr>
            <w:r>
              <w:rPr>
                <w:rFonts w:cs="Times New Roman"/>
                <w:sz w:val="20"/>
                <w:szCs w:val="20"/>
              </w:rPr>
              <w:t xml:space="preserve">Dr R Tekobea </w:t>
            </w:r>
          </w:p>
        </w:tc>
        <w:tc>
          <w:tcPr>
            <w:tcW w:w="1800" w:type="dxa"/>
          </w:tcPr>
          <w:p w:rsidR="00902653" w:rsidRPr="00004DFA" w:rsidRDefault="00902653" w:rsidP="00285278">
            <w:pPr>
              <w:pStyle w:val="ListParagraph"/>
              <w:ind w:left="0"/>
              <w:rPr>
                <w:sz w:val="20"/>
                <w:szCs w:val="20"/>
              </w:rPr>
            </w:pPr>
            <w:r>
              <w:rPr>
                <w:sz w:val="20"/>
                <w:szCs w:val="20"/>
              </w:rPr>
              <w:t>T.</w:t>
            </w:r>
            <w:r w:rsidRPr="00004DFA">
              <w:rPr>
                <w:sz w:val="20"/>
                <w:szCs w:val="20"/>
              </w:rPr>
              <w:t xml:space="preserve"> Mikaere</w:t>
            </w:r>
            <w:r>
              <w:rPr>
                <w:sz w:val="20"/>
                <w:szCs w:val="20"/>
              </w:rPr>
              <w:t xml:space="preserve"> </w:t>
            </w:r>
            <w:r w:rsidRPr="00902653">
              <w:rPr>
                <w:sz w:val="20"/>
                <w:szCs w:val="20"/>
              </w:rPr>
              <w:t>[TN]</w:t>
            </w:r>
          </w:p>
        </w:tc>
        <w:tc>
          <w:tcPr>
            <w:tcW w:w="1710" w:type="dxa"/>
          </w:tcPr>
          <w:p w:rsidR="00902653" w:rsidRPr="00CD1E5D" w:rsidRDefault="00902653" w:rsidP="00903C62">
            <w:pPr>
              <w:rPr>
                <w:sz w:val="20"/>
                <w:szCs w:val="20"/>
              </w:rPr>
            </w:pPr>
            <w:r>
              <w:rPr>
                <w:sz w:val="20"/>
                <w:szCs w:val="20"/>
              </w:rPr>
              <w:t>K</w:t>
            </w:r>
            <w:r w:rsidRPr="00CD1E5D">
              <w:rPr>
                <w:sz w:val="20"/>
                <w:szCs w:val="20"/>
              </w:rPr>
              <w:t xml:space="preserve"> Bainere</w:t>
            </w:r>
            <w:r w:rsidR="00255DDB">
              <w:rPr>
                <w:sz w:val="20"/>
                <w:szCs w:val="20"/>
              </w:rPr>
              <w:t xml:space="preserve"> [MA]</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Moote</w:t>
            </w:r>
            <w:r>
              <w:rPr>
                <w:sz w:val="20"/>
                <w:szCs w:val="20"/>
              </w:rPr>
              <w:t xml:space="preserve"> [TN]</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T</w:t>
            </w:r>
            <w:r w:rsidRPr="00AE2A40">
              <w:rPr>
                <w:rFonts w:cs="Times New Roman"/>
                <w:sz w:val="20"/>
                <w:szCs w:val="20"/>
              </w:rPr>
              <w:t xml:space="preserve"> Tearoua</w:t>
            </w:r>
            <w:r>
              <w:rPr>
                <w:rFonts w:cs="Times New Roman"/>
                <w:sz w:val="20"/>
                <w:szCs w:val="20"/>
              </w:rPr>
              <w:t xml:space="preserve"> [SKH]</w:t>
            </w:r>
          </w:p>
        </w:tc>
      </w:tr>
      <w:tr w:rsidR="00902653" w:rsidTr="00465D0F">
        <w:tc>
          <w:tcPr>
            <w:tcW w:w="1908" w:type="dxa"/>
          </w:tcPr>
          <w:p w:rsidR="00902653" w:rsidRPr="00AE2A40" w:rsidRDefault="00902653" w:rsidP="00BE22B0">
            <w:pPr>
              <w:pStyle w:val="NoSpacing"/>
              <w:rPr>
                <w:rFonts w:cs="Times New Roman"/>
                <w:sz w:val="20"/>
                <w:szCs w:val="20"/>
              </w:rPr>
            </w:pPr>
            <w:r>
              <w:rPr>
                <w:rFonts w:cs="Times New Roman"/>
                <w:sz w:val="20"/>
                <w:szCs w:val="20"/>
              </w:rPr>
              <w:t xml:space="preserve">Dr A Rutio </w:t>
            </w:r>
            <w:r w:rsidRPr="00AE2A40">
              <w:rPr>
                <w:rFonts w:cs="Times New Roman"/>
                <w:sz w:val="20"/>
                <w:szCs w:val="20"/>
              </w:rPr>
              <w:t xml:space="preserve"> </w:t>
            </w:r>
          </w:p>
        </w:tc>
        <w:tc>
          <w:tcPr>
            <w:tcW w:w="1800" w:type="dxa"/>
          </w:tcPr>
          <w:p w:rsidR="00902653" w:rsidRPr="00004DFA" w:rsidRDefault="00902653" w:rsidP="00285278">
            <w:pPr>
              <w:pStyle w:val="ListParagraph"/>
              <w:ind w:left="0"/>
              <w:rPr>
                <w:sz w:val="20"/>
                <w:szCs w:val="20"/>
              </w:rPr>
            </w:pPr>
            <w:r>
              <w:rPr>
                <w:sz w:val="20"/>
                <w:szCs w:val="20"/>
              </w:rPr>
              <w:t xml:space="preserve">J. </w:t>
            </w:r>
            <w:r w:rsidRPr="00004DFA">
              <w:rPr>
                <w:sz w:val="20"/>
                <w:szCs w:val="20"/>
              </w:rPr>
              <w:t>Naare</w:t>
            </w:r>
            <w:r>
              <w:rPr>
                <w:sz w:val="20"/>
                <w:szCs w:val="20"/>
              </w:rPr>
              <w:t xml:space="preserve"> </w:t>
            </w:r>
            <w:r w:rsidRPr="00902653">
              <w:rPr>
                <w:sz w:val="20"/>
                <w:szCs w:val="20"/>
              </w:rPr>
              <w:t>[TN]</w:t>
            </w:r>
          </w:p>
        </w:tc>
        <w:tc>
          <w:tcPr>
            <w:tcW w:w="1710" w:type="dxa"/>
          </w:tcPr>
          <w:p w:rsidR="00902653" w:rsidRPr="00CD1E5D" w:rsidRDefault="00902653" w:rsidP="00903C62">
            <w:pPr>
              <w:rPr>
                <w:sz w:val="20"/>
                <w:szCs w:val="20"/>
              </w:rPr>
            </w:pPr>
            <w:r>
              <w:rPr>
                <w:sz w:val="20"/>
                <w:szCs w:val="20"/>
              </w:rPr>
              <w:t>T</w:t>
            </w:r>
            <w:r w:rsidRPr="00CD1E5D">
              <w:rPr>
                <w:sz w:val="20"/>
                <w:szCs w:val="20"/>
              </w:rPr>
              <w:t xml:space="preserve"> Irata</w:t>
            </w:r>
            <w:r w:rsidR="00255DDB">
              <w:rPr>
                <w:sz w:val="20"/>
                <w:szCs w:val="20"/>
              </w:rPr>
              <w:t xml:space="preserve"> [MA]</w:t>
            </w:r>
          </w:p>
        </w:tc>
        <w:tc>
          <w:tcPr>
            <w:tcW w:w="1980" w:type="dxa"/>
          </w:tcPr>
          <w:p w:rsidR="00902653" w:rsidRPr="00651748" w:rsidRDefault="00902653" w:rsidP="00903C62">
            <w:pPr>
              <w:rPr>
                <w:sz w:val="20"/>
                <w:szCs w:val="20"/>
              </w:rPr>
            </w:pPr>
            <w:r>
              <w:rPr>
                <w:sz w:val="20"/>
                <w:szCs w:val="20"/>
              </w:rPr>
              <w:t>T T</w:t>
            </w:r>
            <w:r w:rsidRPr="00651748">
              <w:rPr>
                <w:sz w:val="20"/>
                <w:szCs w:val="20"/>
              </w:rPr>
              <w:t xml:space="preserve"> Namane</w:t>
            </w:r>
            <w:r>
              <w:rPr>
                <w:sz w:val="20"/>
                <w:szCs w:val="20"/>
              </w:rPr>
              <w:t xml:space="preserve"> [TN</w:t>
            </w:r>
            <w:r w:rsidRPr="00D9109A">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T</w:t>
            </w:r>
            <w:r w:rsidRPr="00AE2A40">
              <w:rPr>
                <w:rFonts w:cs="Times New Roman"/>
                <w:sz w:val="20"/>
                <w:szCs w:val="20"/>
              </w:rPr>
              <w:t xml:space="preserve"> Tokataake</w:t>
            </w:r>
            <w:r>
              <w:rPr>
                <w:rFonts w:cs="Times New Roman"/>
                <w:sz w:val="20"/>
                <w:szCs w:val="20"/>
              </w:rPr>
              <w:t xml:space="preserve"> [MA, PH]</w:t>
            </w:r>
          </w:p>
        </w:tc>
      </w:tr>
      <w:tr w:rsidR="00902653" w:rsidTr="00465D0F">
        <w:tc>
          <w:tcPr>
            <w:tcW w:w="1908" w:type="dxa"/>
          </w:tcPr>
          <w:p w:rsidR="00902653" w:rsidRPr="00AE2A40" w:rsidRDefault="00902653" w:rsidP="00BE22B0">
            <w:pPr>
              <w:pStyle w:val="NoSpacing"/>
              <w:rPr>
                <w:rFonts w:cs="Times New Roman"/>
                <w:sz w:val="20"/>
                <w:szCs w:val="20"/>
              </w:rPr>
            </w:pPr>
            <w:r>
              <w:rPr>
                <w:rFonts w:cs="Times New Roman"/>
                <w:sz w:val="20"/>
                <w:szCs w:val="20"/>
              </w:rPr>
              <w:t xml:space="preserve">Dr T Nauto </w:t>
            </w:r>
            <w:r w:rsidRPr="00AE2A40">
              <w:rPr>
                <w:rFonts w:cs="Times New Roman"/>
                <w:sz w:val="20"/>
                <w:szCs w:val="20"/>
              </w:rPr>
              <w:t xml:space="preserve"> </w:t>
            </w:r>
          </w:p>
        </w:tc>
        <w:tc>
          <w:tcPr>
            <w:tcW w:w="1800" w:type="dxa"/>
          </w:tcPr>
          <w:p w:rsidR="00902653" w:rsidRPr="00004DFA" w:rsidRDefault="00902653" w:rsidP="00285278">
            <w:pPr>
              <w:pStyle w:val="ListParagraph"/>
              <w:ind w:left="0"/>
              <w:rPr>
                <w:sz w:val="20"/>
                <w:szCs w:val="20"/>
              </w:rPr>
            </w:pPr>
            <w:r>
              <w:rPr>
                <w:sz w:val="20"/>
                <w:szCs w:val="20"/>
              </w:rPr>
              <w:t>T.</w:t>
            </w:r>
            <w:r w:rsidRPr="00004DFA">
              <w:rPr>
                <w:sz w:val="20"/>
                <w:szCs w:val="20"/>
              </w:rPr>
              <w:t xml:space="preserve"> Tekita</w:t>
            </w:r>
            <w:r>
              <w:rPr>
                <w:sz w:val="20"/>
                <w:szCs w:val="20"/>
              </w:rPr>
              <w:t xml:space="preserve">u </w:t>
            </w:r>
            <w:r w:rsidRPr="00902653">
              <w:rPr>
                <w:sz w:val="20"/>
                <w:szCs w:val="20"/>
              </w:rPr>
              <w:t>[TN]</w:t>
            </w:r>
          </w:p>
        </w:tc>
        <w:tc>
          <w:tcPr>
            <w:tcW w:w="1710" w:type="dxa"/>
          </w:tcPr>
          <w:p w:rsidR="00902653" w:rsidRPr="00CD1E5D" w:rsidRDefault="00902653" w:rsidP="00903C62">
            <w:pPr>
              <w:rPr>
                <w:sz w:val="20"/>
                <w:szCs w:val="20"/>
              </w:rPr>
            </w:pPr>
            <w:r>
              <w:rPr>
                <w:sz w:val="20"/>
                <w:szCs w:val="20"/>
              </w:rPr>
              <w:t>B</w:t>
            </w:r>
            <w:r w:rsidRPr="00CD1E5D">
              <w:rPr>
                <w:sz w:val="20"/>
                <w:szCs w:val="20"/>
              </w:rPr>
              <w:t xml:space="preserve"> Kannangaki</w:t>
            </w:r>
            <w:r w:rsidR="00465D0F">
              <w:rPr>
                <w:sz w:val="20"/>
                <w:szCs w:val="20"/>
              </w:rPr>
              <w:t>[NO]</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Aberaam</w:t>
            </w:r>
            <w:r>
              <w:rPr>
                <w:sz w:val="20"/>
                <w:szCs w:val="20"/>
              </w:rPr>
              <w:t xml:space="preserve"> [TN</w:t>
            </w:r>
            <w:r w:rsidRPr="00D9109A">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N</w:t>
            </w:r>
            <w:r w:rsidRPr="00AE2A40">
              <w:rPr>
                <w:rFonts w:cs="Times New Roman"/>
                <w:sz w:val="20"/>
                <w:szCs w:val="20"/>
              </w:rPr>
              <w:t xml:space="preserve"> Teitibong</w:t>
            </w:r>
            <w:r>
              <w:rPr>
                <w:rFonts w:cs="Times New Roman"/>
                <w:sz w:val="20"/>
                <w:szCs w:val="20"/>
              </w:rPr>
              <w:t xml:space="preserve"> [PH Nurse]</w:t>
            </w:r>
          </w:p>
        </w:tc>
      </w:tr>
      <w:tr w:rsidR="00902653" w:rsidTr="00465D0F">
        <w:tc>
          <w:tcPr>
            <w:tcW w:w="1908" w:type="dxa"/>
          </w:tcPr>
          <w:p w:rsidR="00902653" w:rsidRPr="00AE2A40" w:rsidRDefault="00902653" w:rsidP="00BE22B0">
            <w:pPr>
              <w:pStyle w:val="NoSpacing"/>
              <w:rPr>
                <w:rFonts w:cs="Times New Roman"/>
                <w:sz w:val="20"/>
                <w:szCs w:val="20"/>
              </w:rPr>
            </w:pPr>
            <w:r>
              <w:rPr>
                <w:rFonts w:cs="Times New Roman"/>
                <w:sz w:val="20"/>
                <w:szCs w:val="20"/>
              </w:rPr>
              <w:t>Dr A</w:t>
            </w:r>
            <w:r w:rsidRPr="00AE2A40">
              <w:rPr>
                <w:rFonts w:cs="Times New Roman"/>
                <w:sz w:val="20"/>
                <w:szCs w:val="20"/>
              </w:rPr>
              <w:t xml:space="preserve"> Kauongo</w:t>
            </w:r>
            <w:r>
              <w:rPr>
                <w:rFonts w:cs="Times New Roman"/>
                <w:sz w:val="20"/>
                <w:szCs w:val="20"/>
              </w:rPr>
              <w:t xml:space="preserve"> </w:t>
            </w:r>
          </w:p>
        </w:tc>
        <w:tc>
          <w:tcPr>
            <w:tcW w:w="1800" w:type="dxa"/>
          </w:tcPr>
          <w:p w:rsidR="00902653" w:rsidRPr="00285278" w:rsidRDefault="00902653" w:rsidP="00285278">
            <w:pPr>
              <w:rPr>
                <w:sz w:val="20"/>
                <w:szCs w:val="20"/>
              </w:rPr>
            </w:pPr>
            <w:r>
              <w:rPr>
                <w:sz w:val="20"/>
                <w:szCs w:val="20"/>
              </w:rPr>
              <w:t>A.</w:t>
            </w:r>
            <w:r w:rsidRPr="00285278">
              <w:rPr>
                <w:sz w:val="20"/>
                <w:szCs w:val="20"/>
              </w:rPr>
              <w:t>Teiwaki</w:t>
            </w:r>
            <w:r>
              <w:rPr>
                <w:sz w:val="20"/>
                <w:szCs w:val="20"/>
              </w:rPr>
              <w:t xml:space="preserve"> </w:t>
            </w:r>
            <w:r w:rsidRPr="00902653">
              <w:rPr>
                <w:sz w:val="20"/>
                <w:szCs w:val="20"/>
              </w:rPr>
              <w:t>[TN]</w:t>
            </w:r>
          </w:p>
        </w:tc>
        <w:tc>
          <w:tcPr>
            <w:tcW w:w="1710" w:type="dxa"/>
          </w:tcPr>
          <w:p w:rsidR="00902653" w:rsidRPr="00CD1E5D" w:rsidRDefault="00902653" w:rsidP="00903C62">
            <w:pPr>
              <w:rPr>
                <w:sz w:val="20"/>
                <w:szCs w:val="20"/>
              </w:rPr>
            </w:pPr>
            <w:r>
              <w:rPr>
                <w:sz w:val="20"/>
                <w:szCs w:val="20"/>
              </w:rPr>
              <w:t>R</w:t>
            </w:r>
            <w:r w:rsidRPr="00CD1E5D">
              <w:rPr>
                <w:sz w:val="20"/>
                <w:szCs w:val="20"/>
              </w:rPr>
              <w:t xml:space="preserve"> Tikataake</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Baikitea</w:t>
            </w:r>
            <w:r>
              <w:rPr>
                <w:sz w:val="20"/>
                <w:szCs w:val="20"/>
              </w:rPr>
              <w:t xml:space="preserve"> [TN</w:t>
            </w:r>
            <w:r w:rsidRPr="00D9109A">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A</w:t>
            </w:r>
            <w:r w:rsidRPr="00AE2A40">
              <w:rPr>
                <w:rFonts w:cs="Times New Roman"/>
                <w:sz w:val="20"/>
                <w:szCs w:val="20"/>
              </w:rPr>
              <w:t xml:space="preserve"> Etera</w:t>
            </w:r>
            <w:r>
              <w:rPr>
                <w:rFonts w:cs="Times New Roman"/>
                <w:sz w:val="20"/>
                <w:szCs w:val="20"/>
              </w:rPr>
              <w:t xml:space="preserve"> [PH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902653" w:rsidP="00285278">
            <w:pPr>
              <w:pStyle w:val="ListParagraph"/>
              <w:ind w:left="0"/>
              <w:rPr>
                <w:sz w:val="20"/>
                <w:szCs w:val="20"/>
              </w:rPr>
            </w:pPr>
            <w:r>
              <w:rPr>
                <w:sz w:val="20"/>
                <w:szCs w:val="20"/>
              </w:rPr>
              <w:t xml:space="preserve">B Orive </w:t>
            </w:r>
            <w:r w:rsidRPr="00902653">
              <w:rPr>
                <w:sz w:val="20"/>
                <w:szCs w:val="20"/>
              </w:rPr>
              <w:t>[TN]</w:t>
            </w:r>
          </w:p>
        </w:tc>
        <w:tc>
          <w:tcPr>
            <w:tcW w:w="1710" w:type="dxa"/>
          </w:tcPr>
          <w:p w:rsidR="00902653" w:rsidRPr="00CD1E5D" w:rsidRDefault="00902653" w:rsidP="00903C62">
            <w:pPr>
              <w:rPr>
                <w:sz w:val="20"/>
                <w:szCs w:val="20"/>
              </w:rPr>
            </w:pPr>
            <w:r>
              <w:rPr>
                <w:sz w:val="20"/>
                <w:szCs w:val="20"/>
              </w:rPr>
              <w:t>T</w:t>
            </w:r>
            <w:r w:rsidRPr="00CD1E5D">
              <w:rPr>
                <w:sz w:val="20"/>
                <w:szCs w:val="20"/>
              </w:rPr>
              <w:t xml:space="preserve"> Katarake</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Alanrika</w:t>
            </w:r>
            <w:r>
              <w:rPr>
                <w:sz w:val="20"/>
                <w:szCs w:val="20"/>
              </w:rPr>
              <w:t xml:space="preserve"> [TN</w:t>
            </w:r>
            <w:r w:rsidRPr="00D9109A">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T</w:t>
            </w:r>
            <w:r w:rsidRPr="00AE2A40">
              <w:rPr>
                <w:rFonts w:cs="Times New Roman"/>
                <w:sz w:val="20"/>
                <w:szCs w:val="20"/>
              </w:rPr>
              <w:t xml:space="preserve"> Tariu</w:t>
            </w:r>
            <w:r>
              <w:rPr>
                <w:rFonts w:cs="Times New Roman"/>
                <w:sz w:val="20"/>
                <w:szCs w:val="20"/>
              </w:rPr>
              <w:t xml:space="preserve"> [PH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902653" w:rsidP="00285278">
            <w:pPr>
              <w:pStyle w:val="ListParagraph"/>
              <w:ind w:left="0"/>
              <w:rPr>
                <w:sz w:val="20"/>
                <w:szCs w:val="20"/>
              </w:rPr>
            </w:pPr>
            <w:r>
              <w:rPr>
                <w:sz w:val="20"/>
                <w:szCs w:val="20"/>
              </w:rPr>
              <w:t>M</w:t>
            </w:r>
            <w:r w:rsidRPr="00004DFA">
              <w:rPr>
                <w:sz w:val="20"/>
                <w:szCs w:val="20"/>
              </w:rPr>
              <w:t xml:space="preserve"> Baretarawa</w:t>
            </w:r>
            <w:r>
              <w:rPr>
                <w:sz w:val="20"/>
                <w:szCs w:val="20"/>
              </w:rPr>
              <w:t xml:space="preserve"> </w:t>
            </w:r>
            <w:r w:rsidRPr="00902653">
              <w:rPr>
                <w:sz w:val="20"/>
                <w:szCs w:val="20"/>
              </w:rPr>
              <w:t>[TN]</w:t>
            </w:r>
          </w:p>
        </w:tc>
        <w:tc>
          <w:tcPr>
            <w:tcW w:w="1710" w:type="dxa"/>
          </w:tcPr>
          <w:p w:rsidR="00902653" w:rsidRPr="00CD1E5D" w:rsidRDefault="00902653" w:rsidP="00903C62">
            <w:pPr>
              <w:rPr>
                <w:sz w:val="20"/>
                <w:szCs w:val="20"/>
              </w:rPr>
            </w:pPr>
            <w:r>
              <w:rPr>
                <w:sz w:val="20"/>
                <w:szCs w:val="20"/>
              </w:rPr>
              <w:t>M</w:t>
            </w:r>
            <w:r w:rsidRPr="00CD1E5D">
              <w:rPr>
                <w:sz w:val="20"/>
                <w:szCs w:val="20"/>
              </w:rPr>
              <w:t xml:space="preserve"> Tong</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F</w:t>
            </w:r>
            <w:r w:rsidRPr="00651748">
              <w:rPr>
                <w:sz w:val="20"/>
                <w:szCs w:val="20"/>
              </w:rPr>
              <w:t xml:space="preserve"> Beiatau</w:t>
            </w:r>
            <w:r>
              <w:rPr>
                <w:sz w:val="20"/>
                <w:szCs w:val="20"/>
              </w:rPr>
              <w:t>[TN</w:t>
            </w:r>
            <w:r w:rsidRPr="00D9109A">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K Tabui</w:t>
            </w:r>
            <w:r w:rsidRPr="00AE2A40">
              <w:rPr>
                <w:rFonts w:cs="Times New Roman"/>
                <w:sz w:val="20"/>
                <w:szCs w:val="20"/>
              </w:rPr>
              <w:t>a</w:t>
            </w:r>
            <w:r>
              <w:rPr>
                <w:rFonts w:cs="Times New Roman"/>
                <w:sz w:val="20"/>
                <w:szCs w:val="20"/>
              </w:rPr>
              <w:t xml:space="preserve"> [PH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902653" w:rsidP="00285278">
            <w:pPr>
              <w:pStyle w:val="ListParagraph"/>
              <w:ind w:left="0"/>
              <w:rPr>
                <w:sz w:val="20"/>
                <w:szCs w:val="20"/>
              </w:rPr>
            </w:pPr>
            <w:r>
              <w:rPr>
                <w:sz w:val="20"/>
                <w:szCs w:val="20"/>
              </w:rPr>
              <w:t>M</w:t>
            </w:r>
            <w:r w:rsidRPr="00004DFA">
              <w:rPr>
                <w:sz w:val="20"/>
                <w:szCs w:val="20"/>
              </w:rPr>
              <w:t xml:space="preserve"> Ioane</w:t>
            </w:r>
            <w:r>
              <w:rPr>
                <w:sz w:val="20"/>
                <w:szCs w:val="20"/>
              </w:rPr>
              <w:t xml:space="preserve"> </w:t>
            </w:r>
            <w:r w:rsidRPr="00902653">
              <w:rPr>
                <w:sz w:val="20"/>
                <w:szCs w:val="20"/>
              </w:rPr>
              <w:t>[TN]</w:t>
            </w:r>
          </w:p>
        </w:tc>
        <w:tc>
          <w:tcPr>
            <w:tcW w:w="1710" w:type="dxa"/>
          </w:tcPr>
          <w:p w:rsidR="00902653" w:rsidRPr="00CD1E5D" w:rsidRDefault="00902653" w:rsidP="00903C62">
            <w:pPr>
              <w:rPr>
                <w:sz w:val="20"/>
                <w:szCs w:val="20"/>
              </w:rPr>
            </w:pPr>
            <w:r>
              <w:rPr>
                <w:sz w:val="20"/>
                <w:szCs w:val="20"/>
              </w:rPr>
              <w:t>S</w:t>
            </w:r>
            <w:r w:rsidRPr="00CD1E5D">
              <w:rPr>
                <w:sz w:val="20"/>
                <w:szCs w:val="20"/>
              </w:rPr>
              <w:t xml:space="preserve"> Tebabua</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Bakoaun</w:t>
            </w:r>
            <w:r>
              <w:rPr>
                <w:sz w:val="20"/>
                <w:szCs w:val="20"/>
              </w:rPr>
              <w:t xml:space="preserve"> [TN</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T</w:t>
            </w:r>
            <w:r w:rsidRPr="00AE2A40">
              <w:rPr>
                <w:rFonts w:cs="Times New Roman"/>
                <w:sz w:val="20"/>
                <w:szCs w:val="20"/>
              </w:rPr>
              <w:t xml:space="preserve"> Bakanebo</w:t>
            </w:r>
            <w:r>
              <w:rPr>
                <w:rFonts w:cs="Times New Roman"/>
                <w:sz w:val="20"/>
                <w:szCs w:val="20"/>
              </w:rPr>
              <w:t xml:space="preserve"> [PH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902653" w:rsidP="00285278">
            <w:pPr>
              <w:pStyle w:val="ListParagraph"/>
              <w:ind w:left="0"/>
              <w:rPr>
                <w:sz w:val="20"/>
                <w:szCs w:val="20"/>
              </w:rPr>
            </w:pPr>
            <w:r>
              <w:rPr>
                <w:sz w:val="20"/>
                <w:szCs w:val="20"/>
              </w:rPr>
              <w:t>O</w:t>
            </w:r>
            <w:r w:rsidRPr="00004DFA">
              <w:rPr>
                <w:sz w:val="20"/>
                <w:szCs w:val="20"/>
              </w:rPr>
              <w:t xml:space="preserve"> Tamo</w:t>
            </w:r>
            <w:r>
              <w:rPr>
                <w:sz w:val="20"/>
                <w:szCs w:val="20"/>
              </w:rPr>
              <w:t>a</w:t>
            </w:r>
            <w:r w:rsidRPr="00004DFA">
              <w:rPr>
                <w:sz w:val="20"/>
                <w:szCs w:val="20"/>
              </w:rPr>
              <w:t>i</w:t>
            </w:r>
            <w:r>
              <w:rPr>
                <w:sz w:val="20"/>
                <w:szCs w:val="20"/>
              </w:rPr>
              <w:t xml:space="preserve">eta </w:t>
            </w:r>
            <w:r w:rsidRPr="00902653">
              <w:rPr>
                <w:sz w:val="20"/>
                <w:szCs w:val="20"/>
              </w:rPr>
              <w:t>[TN]</w:t>
            </w:r>
            <w:r>
              <w:rPr>
                <w:sz w:val="20"/>
                <w:szCs w:val="20"/>
              </w:rPr>
              <w:t xml:space="preserve"> </w:t>
            </w:r>
          </w:p>
        </w:tc>
        <w:tc>
          <w:tcPr>
            <w:tcW w:w="1710" w:type="dxa"/>
          </w:tcPr>
          <w:p w:rsidR="00902653" w:rsidRPr="00CD1E5D" w:rsidRDefault="00902653" w:rsidP="00903C62">
            <w:pPr>
              <w:rPr>
                <w:sz w:val="20"/>
                <w:szCs w:val="20"/>
              </w:rPr>
            </w:pPr>
            <w:r>
              <w:rPr>
                <w:sz w:val="20"/>
                <w:szCs w:val="20"/>
              </w:rPr>
              <w:t>N</w:t>
            </w:r>
            <w:r w:rsidRPr="00CD1E5D">
              <w:rPr>
                <w:sz w:val="20"/>
                <w:szCs w:val="20"/>
              </w:rPr>
              <w:t xml:space="preserve"> Tebaubau</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Rimon</w:t>
            </w:r>
            <w:r>
              <w:rPr>
                <w:sz w:val="20"/>
                <w:szCs w:val="20"/>
              </w:rPr>
              <w:t xml:space="preserve"> [TN</w:t>
            </w:r>
            <w:r w:rsidRPr="004978BE">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A</w:t>
            </w:r>
            <w:r w:rsidRPr="00AE2A40">
              <w:rPr>
                <w:rFonts w:cs="Times New Roman"/>
                <w:sz w:val="20"/>
                <w:szCs w:val="20"/>
              </w:rPr>
              <w:t xml:space="preserve"> Aree</w:t>
            </w:r>
            <w:r>
              <w:rPr>
                <w:rFonts w:cs="Times New Roman"/>
                <w:sz w:val="20"/>
                <w:szCs w:val="20"/>
              </w:rPr>
              <w:t xml:space="preserve"> [PH</w:t>
            </w:r>
            <w:r w:rsidRPr="00AE2A40">
              <w:rPr>
                <w:rFonts w:cs="Times New Roman"/>
                <w:sz w:val="20"/>
                <w:szCs w:val="20"/>
              </w:rPr>
              <w:t xml:space="preserve">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902653" w:rsidP="00285278">
            <w:pPr>
              <w:pStyle w:val="ListParagraph"/>
              <w:ind w:left="0"/>
              <w:rPr>
                <w:sz w:val="20"/>
                <w:szCs w:val="20"/>
              </w:rPr>
            </w:pPr>
            <w:r>
              <w:rPr>
                <w:sz w:val="20"/>
                <w:szCs w:val="20"/>
              </w:rPr>
              <w:t>R</w:t>
            </w:r>
            <w:r w:rsidRPr="00004DFA">
              <w:rPr>
                <w:sz w:val="20"/>
                <w:szCs w:val="20"/>
              </w:rPr>
              <w:t xml:space="preserve"> Bouanteraoi</w:t>
            </w:r>
            <w:r>
              <w:rPr>
                <w:sz w:val="20"/>
                <w:szCs w:val="20"/>
              </w:rPr>
              <w:t xml:space="preserve"> </w:t>
            </w:r>
            <w:r w:rsidRPr="00902653">
              <w:rPr>
                <w:sz w:val="20"/>
                <w:szCs w:val="20"/>
              </w:rPr>
              <w:t>[TN]</w:t>
            </w:r>
          </w:p>
        </w:tc>
        <w:tc>
          <w:tcPr>
            <w:tcW w:w="1710" w:type="dxa"/>
          </w:tcPr>
          <w:p w:rsidR="00902653" w:rsidRPr="00CD1E5D" w:rsidRDefault="00902653" w:rsidP="00903C62">
            <w:pPr>
              <w:rPr>
                <w:sz w:val="20"/>
                <w:szCs w:val="20"/>
              </w:rPr>
            </w:pPr>
            <w:r>
              <w:rPr>
                <w:sz w:val="20"/>
                <w:szCs w:val="20"/>
              </w:rPr>
              <w:t>M</w:t>
            </w:r>
            <w:r w:rsidRPr="00CD1E5D">
              <w:rPr>
                <w:sz w:val="20"/>
                <w:szCs w:val="20"/>
              </w:rPr>
              <w:t xml:space="preserve"> T. Neemia</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T</w:t>
            </w:r>
            <w:r w:rsidRPr="00651748">
              <w:rPr>
                <w:sz w:val="20"/>
                <w:szCs w:val="20"/>
              </w:rPr>
              <w:t xml:space="preserve"> Iote</w:t>
            </w:r>
            <w:r>
              <w:rPr>
                <w:sz w:val="20"/>
                <w:szCs w:val="20"/>
              </w:rPr>
              <w:t xml:space="preserve"> [TN</w:t>
            </w:r>
            <w:r w:rsidRPr="004978BE">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I</w:t>
            </w:r>
            <w:r w:rsidRPr="00AE2A40">
              <w:rPr>
                <w:rFonts w:cs="Times New Roman"/>
                <w:sz w:val="20"/>
                <w:szCs w:val="20"/>
              </w:rPr>
              <w:t xml:space="preserve"> Tataua</w:t>
            </w:r>
            <w:r>
              <w:rPr>
                <w:rFonts w:cs="Times New Roman"/>
                <w:sz w:val="20"/>
                <w:szCs w:val="20"/>
              </w:rPr>
              <w:t xml:space="preserve"> [PH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902653" w:rsidP="00285278">
            <w:pPr>
              <w:pStyle w:val="ListParagraph"/>
              <w:ind w:left="0"/>
              <w:rPr>
                <w:sz w:val="20"/>
                <w:szCs w:val="20"/>
              </w:rPr>
            </w:pPr>
            <w:r>
              <w:rPr>
                <w:sz w:val="20"/>
                <w:szCs w:val="20"/>
              </w:rPr>
              <w:t>T Etuati [PNO]</w:t>
            </w:r>
          </w:p>
        </w:tc>
        <w:tc>
          <w:tcPr>
            <w:tcW w:w="1710" w:type="dxa"/>
          </w:tcPr>
          <w:p w:rsidR="00902653" w:rsidRPr="00CD1E5D" w:rsidRDefault="00902653" w:rsidP="00903C62">
            <w:pPr>
              <w:rPr>
                <w:sz w:val="20"/>
                <w:szCs w:val="20"/>
              </w:rPr>
            </w:pPr>
            <w:r>
              <w:rPr>
                <w:sz w:val="20"/>
                <w:szCs w:val="20"/>
              </w:rPr>
              <w:t>T</w:t>
            </w:r>
            <w:r w:rsidRPr="00CD1E5D">
              <w:rPr>
                <w:sz w:val="20"/>
                <w:szCs w:val="20"/>
              </w:rPr>
              <w:t xml:space="preserve"> Eromanga</w:t>
            </w:r>
            <w:r w:rsidR="00465D0F">
              <w:rPr>
                <w:sz w:val="20"/>
                <w:szCs w:val="20"/>
              </w:rPr>
              <w:t xml:space="preserve"> [NO]</w:t>
            </w:r>
          </w:p>
        </w:tc>
        <w:tc>
          <w:tcPr>
            <w:tcW w:w="1980" w:type="dxa"/>
          </w:tcPr>
          <w:p w:rsidR="00902653" w:rsidRPr="00651748" w:rsidRDefault="00902653" w:rsidP="00903C62">
            <w:pPr>
              <w:rPr>
                <w:sz w:val="20"/>
                <w:szCs w:val="20"/>
              </w:rPr>
            </w:pPr>
            <w:r>
              <w:rPr>
                <w:sz w:val="20"/>
                <w:szCs w:val="20"/>
              </w:rPr>
              <w:t>S</w:t>
            </w:r>
            <w:r w:rsidRPr="00651748">
              <w:rPr>
                <w:sz w:val="20"/>
                <w:szCs w:val="20"/>
              </w:rPr>
              <w:t xml:space="preserve"> Serettanaia</w:t>
            </w:r>
            <w:r>
              <w:rPr>
                <w:sz w:val="20"/>
                <w:szCs w:val="20"/>
              </w:rPr>
              <w:t xml:space="preserve"> [TN</w:t>
            </w:r>
            <w:r w:rsidRPr="004978BE">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R</w:t>
            </w:r>
            <w:r w:rsidRPr="00AE2A40">
              <w:rPr>
                <w:rFonts w:cs="Times New Roman"/>
                <w:sz w:val="20"/>
                <w:szCs w:val="20"/>
              </w:rPr>
              <w:t xml:space="preserve"> Korauaba</w:t>
            </w:r>
            <w:r>
              <w:rPr>
                <w:rFonts w:cs="Times New Roman"/>
                <w:sz w:val="20"/>
                <w:szCs w:val="20"/>
              </w:rPr>
              <w:t xml:space="preserve"> [PH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C64E11" w:rsidP="00285278">
            <w:pPr>
              <w:pStyle w:val="ListParagraph"/>
              <w:ind w:left="0"/>
              <w:rPr>
                <w:sz w:val="20"/>
                <w:szCs w:val="20"/>
              </w:rPr>
            </w:pPr>
            <w:r>
              <w:rPr>
                <w:sz w:val="20"/>
                <w:szCs w:val="20"/>
              </w:rPr>
              <w:t>B Williams [ED</w:t>
            </w:r>
            <w:r w:rsidR="00465D0F">
              <w:rPr>
                <w:sz w:val="20"/>
                <w:szCs w:val="20"/>
              </w:rPr>
              <w:t xml:space="preserve"> NO</w:t>
            </w:r>
            <w:r w:rsidR="00902653">
              <w:rPr>
                <w:sz w:val="20"/>
                <w:szCs w:val="20"/>
              </w:rPr>
              <w:t>]</w:t>
            </w:r>
          </w:p>
        </w:tc>
        <w:tc>
          <w:tcPr>
            <w:tcW w:w="1710" w:type="dxa"/>
          </w:tcPr>
          <w:p w:rsidR="00902653" w:rsidRPr="00CD1E5D" w:rsidRDefault="00902653" w:rsidP="00903C62">
            <w:pPr>
              <w:rPr>
                <w:sz w:val="20"/>
                <w:szCs w:val="20"/>
              </w:rPr>
            </w:pPr>
            <w:r>
              <w:rPr>
                <w:sz w:val="20"/>
                <w:szCs w:val="20"/>
              </w:rPr>
              <w:t>K</w:t>
            </w:r>
            <w:r w:rsidRPr="00CD1E5D">
              <w:rPr>
                <w:sz w:val="20"/>
                <w:szCs w:val="20"/>
              </w:rPr>
              <w:t xml:space="preserve"> Temake</w:t>
            </w:r>
            <w:r w:rsidR="00255DDB">
              <w:rPr>
                <w:sz w:val="20"/>
                <w:szCs w:val="20"/>
              </w:rPr>
              <w:t xml:space="preserve"> [MA]</w:t>
            </w:r>
          </w:p>
        </w:tc>
        <w:tc>
          <w:tcPr>
            <w:tcW w:w="1980" w:type="dxa"/>
          </w:tcPr>
          <w:p w:rsidR="00902653" w:rsidRPr="00651748" w:rsidRDefault="00902653" w:rsidP="00903C62">
            <w:pPr>
              <w:rPr>
                <w:sz w:val="20"/>
                <w:szCs w:val="20"/>
              </w:rPr>
            </w:pPr>
            <w:r>
              <w:rPr>
                <w:sz w:val="20"/>
                <w:szCs w:val="20"/>
              </w:rPr>
              <w:t>K</w:t>
            </w:r>
            <w:r w:rsidRPr="00651748">
              <w:rPr>
                <w:sz w:val="20"/>
                <w:szCs w:val="20"/>
              </w:rPr>
              <w:t xml:space="preserve"> Timeon</w:t>
            </w:r>
            <w:r>
              <w:rPr>
                <w:sz w:val="20"/>
                <w:szCs w:val="20"/>
              </w:rPr>
              <w:t xml:space="preserve"> [TN</w:t>
            </w:r>
            <w:r w:rsidRPr="004978BE">
              <w:rPr>
                <w:sz w:val="20"/>
                <w:szCs w:val="20"/>
              </w:rPr>
              <w:t>]</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K</w:t>
            </w:r>
            <w:r w:rsidRPr="00AE2A40">
              <w:rPr>
                <w:rFonts w:cs="Times New Roman"/>
                <w:sz w:val="20"/>
                <w:szCs w:val="20"/>
              </w:rPr>
              <w:t xml:space="preserve"> Korauaba</w:t>
            </w:r>
            <w:r>
              <w:rPr>
                <w:rFonts w:cs="Times New Roman"/>
                <w:sz w:val="20"/>
                <w:szCs w:val="20"/>
              </w:rPr>
              <w:t xml:space="preserve"> [PH Nurse]</w:t>
            </w:r>
          </w:p>
        </w:tc>
      </w:tr>
      <w:tr w:rsidR="00902653" w:rsidTr="00465D0F">
        <w:tc>
          <w:tcPr>
            <w:tcW w:w="1908" w:type="dxa"/>
          </w:tcPr>
          <w:p w:rsidR="00902653" w:rsidRDefault="00902653" w:rsidP="0073379D">
            <w:pPr>
              <w:pStyle w:val="NoSpacing"/>
              <w:rPr>
                <w:rFonts w:cs="Times New Roman"/>
              </w:rPr>
            </w:pPr>
          </w:p>
        </w:tc>
        <w:tc>
          <w:tcPr>
            <w:tcW w:w="1800" w:type="dxa"/>
          </w:tcPr>
          <w:p w:rsidR="00902653" w:rsidRPr="00004DFA" w:rsidRDefault="00902653" w:rsidP="00285278">
            <w:pPr>
              <w:pStyle w:val="ListParagraph"/>
              <w:ind w:left="0"/>
              <w:rPr>
                <w:sz w:val="20"/>
                <w:szCs w:val="20"/>
              </w:rPr>
            </w:pPr>
            <w:r>
              <w:rPr>
                <w:sz w:val="20"/>
                <w:szCs w:val="20"/>
              </w:rPr>
              <w:t>T Uakeia[ED Nurse]</w:t>
            </w:r>
          </w:p>
        </w:tc>
        <w:tc>
          <w:tcPr>
            <w:tcW w:w="1710" w:type="dxa"/>
          </w:tcPr>
          <w:p w:rsidR="00902653" w:rsidRPr="00CD1E5D" w:rsidRDefault="00902653" w:rsidP="00903C62">
            <w:pPr>
              <w:rPr>
                <w:sz w:val="20"/>
                <w:szCs w:val="20"/>
              </w:rPr>
            </w:pPr>
          </w:p>
        </w:tc>
        <w:tc>
          <w:tcPr>
            <w:tcW w:w="1980" w:type="dxa"/>
          </w:tcPr>
          <w:p w:rsidR="00902653" w:rsidRPr="00651748" w:rsidRDefault="00902653" w:rsidP="00903C62">
            <w:pPr>
              <w:rPr>
                <w:sz w:val="20"/>
                <w:szCs w:val="20"/>
              </w:rPr>
            </w:pPr>
            <w:r>
              <w:rPr>
                <w:sz w:val="20"/>
                <w:szCs w:val="20"/>
              </w:rPr>
              <w:t>B</w:t>
            </w:r>
            <w:r w:rsidRPr="00651748">
              <w:rPr>
                <w:sz w:val="20"/>
                <w:szCs w:val="20"/>
              </w:rPr>
              <w:t xml:space="preserve"> Eric</w:t>
            </w:r>
            <w:r>
              <w:rPr>
                <w:sz w:val="20"/>
                <w:szCs w:val="20"/>
              </w:rPr>
              <w:t xml:space="preserve"> [Betio</w:t>
            </w:r>
            <w:r w:rsidRPr="004978BE">
              <w:rPr>
                <w:sz w:val="20"/>
                <w:szCs w:val="20"/>
              </w:rPr>
              <w:t xml:space="preserve"> Nurse]</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Dr A</w:t>
            </w:r>
            <w:r w:rsidRPr="00AE2A40">
              <w:rPr>
                <w:rFonts w:cs="Times New Roman"/>
                <w:sz w:val="20"/>
                <w:szCs w:val="20"/>
              </w:rPr>
              <w:t xml:space="preserve"> Mareko</w:t>
            </w:r>
            <w:r w:rsidR="00C64E11">
              <w:rPr>
                <w:rFonts w:cs="Times New Roman"/>
                <w:sz w:val="20"/>
                <w:szCs w:val="20"/>
              </w:rPr>
              <w:t xml:space="preserve"> [OT</w:t>
            </w:r>
            <w:r w:rsidRPr="00AE2A40">
              <w:rPr>
                <w:rFonts w:cs="Times New Roman"/>
                <w:sz w:val="20"/>
                <w:szCs w:val="20"/>
              </w:rPr>
              <w:t>]</w:t>
            </w:r>
          </w:p>
        </w:tc>
      </w:tr>
      <w:tr w:rsidR="00902653" w:rsidTr="00465D0F">
        <w:trPr>
          <w:trHeight w:val="332"/>
        </w:trPr>
        <w:tc>
          <w:tcPr>
            <w:tcW w:w="1908" w:type="dxa"/>
          </w:tcPr>
          <w:p w:rsidR="00902653" w:rsidRDefault="00902653" w:rsidP="00C64E11">
            <w:pPr>
              <w:pStyle w:val="NoSpacing"/>
              <w:rPr>
                <w:rFonts w:cs="Times New Roman"/>
              </w:rPr>
            </w:pPr>
          </w:p>
        </w:tc>
        <w:tc>
          <w:tcPr>
            <w:tcW w:w="1800" w:type="dxa"/>
          </w:tcPr>
          <w:p w:rsidR="00902653" w:rsidRPr="00004DFA" w:rsidRDefault="00902653" w:rsidP="0073379D">
            <w:pPr>
              <w:pStyle w:val="NoSpacing"/>
              <w:rPr>
                <w:rFonts w:cs="Times New Roman"/>
                <w:sz w:val="20"/>
                <w:szCs w:val="20"/>
              </w:rPr>
            </w:pPr>
          </w:p>
        </w:tc>
        <w:tc>
          <w:tcPr>
            <w:tcW w:w="1710" w:type="dxa"/>
          </w:tcPr>
          <w:p w:rsidR="00902653" w:rsidRDefault="00902653" w:rsidP="0073379D">
            <w:pPr>
              <w:pStyle w:val="NoSpacing"/>
              <w:rPr>
                <w:rFonts w:cs="Times New Roman"/>
              </w:rPr>
            </w:pPr>
          </w:p>
        </w:tc>
        <w:tc>
          <w:tcPr>
            <w:tcW w:w="1980" w:type="dxa"/>
          </w:tcPr>
          <w:p w:rsidR="00902653" w:rsidRPr="00903C62" w:rsidRDefault="00902653" w:rsidP="00903C62">
            <w:pPr>
              <w:rPr>
                <w:sz w:val="20"/>
                <w:szCs w:val="20"/>
              </w:rPr>
            </w:pPr>
            <w:r>
              <w:rPr>
                <w:sz w:val="20"/>
                <w:szCs w:val="20"/>
              </w:rPr>
              <w:t>E</w:t>
            </w:r>
            <w:r w:rsidRPr="00903C62">
              <w:rPr>
                <w:sz w:val="20"/>
                <w:szCs w:val="20"/>
              </w:rPr>
              <w:t xml:space="preserve"> Etera</w:t>
            </w:r>
            <w:r>
              <w:rPr>
                <w:sz w:val="20"/>
                <w:szCs w:val="20"/>
              </w:rPr>
              <w:t xml:space="preserve"> [Betio Nurse]</w:t>
            </w:r>
          </w:p>
        </w:tc>
        <w:tc>
          <w:tcPr>
            <w:tcW w:w="2178" w:type="dxa"/>
          </w:tcPr>
          <w:p w:rsidR="00902653" w:rsidRPr="00AE2A40" w:rsidRDefault="00902653" w:rsidP="0073379D">
            <w:pPr>
              <w:pStyle w:val="NoSpacing"/>
              <w:rPr>
                <w:rFonts w:cs="Times New Roman"/>
                <w:sz w:val="20"/>
                <w:szCs w:val="20"/>
              </w:rPr>
            </w:pPr>
            <w:r>
              <w:rPr>
                <w:rFonts w:cs="Times New Roman"/>
                <w:sz w:val="20"/>
                <w:szCs w:val="20"/>
              </w:rPr>
              <w:t>Dr T</w:t>
            </w:r>
            <w:r w:rsidRPr="00AE2A40">
              <w:rPr>
                <w:rFonts w:cs="Times New Roman"/>
                <w:sz w:val="20"/>
                <w:szCs w:val="20"/>
              </w:rPr>
              <w:t xml:space="preserve"> Temboa</w:t>
            </w:r>
            <w:r>
              <w:rPr>
                <w:rFonts w:cs="Times New Roman"/>
                <w:sz w:val="20"/>
                <w:szCs w:val="20"/>
              </w:rPr>
              <w:t>[</w:t>
            </w:r>
            <w:r w:rsidRPr="00AE2A40">
              <w:rPr>
                <w:rFonts w:cs="Times New Roman"/>
                <w:sz w:val="20"/>
                <w:szCs w:val="20"/>
              </w:rPr>
              <w:t>Medicine]</w:t>
            </w:r>
          </w:p>
        </w:tc>
      </w:tr>
      <w:tr w:rsidR="00902653" w:rsidTr="00465D0F">
        <w:trPr>
          <w:trHeight w:val="248"/>
        </w:trPr>
        <w:tc>
          <w:tcPr>
            <w:tcW w:w="1908" w:type="dxa"/>
            <w:vMerge w:val="restart"/>
          </w:tcPr>
          <w:p w:rsidR="00902653" w:rsidRDefault="00902653" w:rsidP="0073379D">
            <w:pPr>
              <w:pStyle w:val="NoSpacing"/>
              <w:rPr>
                <w:rFonts w:cs="Times New Roman"/>
              </w:rPr>
            </w:pPr>
          </w:p>
        </w:tc>
        <w:tc>
          <w:tcPr>
            <w:tcW w:w="1800" w:type="dxa"/>
            <w:vMerge w:val="restart"/>
          </w:tcPr>
          <w:p w:rsidR="00902653" w:rsidRPr="00004DFA" w:rsidRDefault="00902653" w:rsidP="0073379D">
            <w:pPr>
              <w:pStyle w:val="NoSpacing"/>
              <w:rPr>
                <w:rFonts w:cs="Times New Roman"/>
                <w:sz w:val="20"/>
                <w:szCs w:val="20"/>
              </w:rPr>
            </w:pPr>
          </w:p>
        </w:tc>
        <w:tc>
          <w:tcPr>
            <w:tcW w:w="1710" w:type="dxa"/>
            <w:vMerge w:val="restart"/>
          </w:tcPr>
          <w:p w:rsidR="00902653" w:rsidRDefault="00902653" w:rsidP="0073379D">
            <w:pPr>
              <w:pStyle w:val="NoSpacing"/>
              <w:rPr>
                <w:rFonts w:cs="Times New Roman"/>
              </w:rPr>
            </w:pPr>
          </w:p>
        </w:tc>
        <w:tc>
          <w:tcPr>
            <w:tcW w:w="1980" w:type="dxa"/>
          </w:tcPr>
          <w:p w:rsidR="00902653" w:rsidRPr="00903C62" w:rsidRDefault="00902653" w:rsidP="00903C62">
            <w:pPr>
              <w:rPr>
                <w:sz w:val="20"/>
                <w:szCs w:val="20"/>
              </w:rPr>
            </w:pPr>
            <w:r>
              <w:rPr>
                <w:sz w:val="20"/>
                <w:szCs w:val="20"/>
              </w:rPr>
              <w:t>F</w:t>
            </w:r>
            <w:r w:rsidRPr="00903C62">
              <w:rPr>
                <w:sz w:val="20"/>
                <w:szCs w:val="20"/>
              </w:rPr>
              <w:t xml:space="preserve"> Hopi</w:t>
            </w:r>
            <w:r>
              <w:rPr>
                <w:sz w:val="20"/>
                <w:szCs w:val="20"/>
              </w:rPr>
              <w:t xml:space="preserve"> [Betio Nurse]</w:t>
            </w:r>
          </w:p>
        </w:tc>
        <w:tc>
          <w:tcPr>
            <w:tcW w:w="2178" w:type="dxa"/>
            <w:vMerge w:val="restart"/>
          </w:tcPr>
          <w:p w:rsidR="00902653" w:rsidRPr="00AE2A40" w:rsidRDefault="00902653" w:rsidP="0073379D">
            <w:pPr>
              <w:pStyle w:val="NoSpacing"/>
              <w:rPr>
                <w:rFonts w:cs="Times New Roman"/>
                <w:sz w:val="20"/>
                <w:szCs w:val="20"/>
              </w:rPr>
            </w:pPr>
            <w:r>
              <w:rPr>
                <w:rFonts w:cs="Times New Roman"/>
                <w:sz w:val="20"/>
                <w:szCs w:val="20"/>
              </w:rPr>
              <w:t>Dr J</w:t>
            </w:r>
            <w:r w:rsidRPr="00AE2A40">
              <w:rPr>
                <w:rFonts w:cs="Times New Roman"/>
                <w:sz w:val="20"/>
                <w:szCs w:val="20"/>
              </w:rPr>
              <w:t xml:space="preserve"> Tekanene </w:t>
            </w:r>
            <w:r>
              <w:rPr>
                <w:rFonts w:cs="Times New Roman"/>
                <w:sz w:val="20"/>
                <w:szCs w:val="20"/>
              </w:rPr>
              <w:t>[GMO</w:t>
            </w:r>
            <w:r w:rsidRPr="00AE2A40">
              <w:rPr>
                <w:rFonts w:cs="Times New Roman"/>
                <w:sz w:val="20"/>
                <w:szCs w:val="20"/>
              </w:rPr>
              <w:t>]</w:t>
            </w:r>
          </w:p>
        </w:tc>
      </w:tr>
      <w:tr w:rsidR="00902653" w:rsidTr="00465D0F">
        <w:trPr>
          <w:trHeight w:val="247"/>
        </w:trPr>
        <w:tc>
          <w:tcPr>
            <w:tcW w:w="1908" w:type="dxa"/>
            <w:vMerge/>
          </w:tcPr>
          <w:p w:rsidR="00902653" w:rsidRDefault="00902653" w:rsidP="0073379D">
            <w:pPr>
              <w:pStyle w:val="NoSpacing"/>
              <w:rPr>
                <w:rFonts w:cs="Times New Roman"/>
              </w:rPr>
            </w:pPr>
          </w:p>
        </w:tc>
        <w:tc>
          <w:tcPr>
            <w:tcW w:w="1800" w:type="dxa"/>
            <w:vMerge/>
          </w:tcPr>
          <w:p w:rsidR="00902653" w:rsidRPr="00004DFA" w:rsidRDefault="00902653" w:rsidP="0073379D">
            <w:pPr>
              <w:pStyle w:val="NoSpacing"/>
              <w:rPr>
                <w:rFonts w:cs="Times New Roman"/>
                <w:sz w:val="20"/>
                <w:szCs w:val="20"/>
              </w:rPr>
            </w:pPr>
          </w:p>
        </w:tc>
        <w:tc>
          <w:tcPr>
            <w:tcW w:w="1710" w:type="dxa"/>
            <w:vMerge/>
          </w:tcPr>
          <w:p w:rsidR="00902653" w:rsidRDefault="00902653" w:rsidP="0073379D">
            <w:pPr>
              <w:pStyle w:val="NoSpacing"/>
              <w:rPr>
                <w:rFonts w:cs="Times New Roman"/>
              </w:rPr>
            </w:pPr>
          </w:p>
        </w:tc>
        <w:tc>
          <w:tcPr>
            <w:tcW w:w="1980" w:type="dxa"/>
          </w:tcPr>
          <w:p w:rsidR="00902653" w:rsidRPr="00903C62" w:rsidRDefault="00902653" w:rsidP="00903C62">
            <w:pPr>
              <w:rPr>
                <w:sz w:val="20"/>
                <w:szCs w:val="20"/>
              </w:rPr>
            </w:pPr>
            <w:r>
              <w:rPr>
                <w:sz w:val="20"/>
                <w:szCs w:val="20"/>
              </w:rPr>
              <w:t>T</w:t>
            </w:r>
            <w:r w:rsidRPr="00903C62">
              <w:rPr>
                <w:sz w:val="20"/>
                <w:szCs w:val="20"/>
              </w:rPr>
              <w:t xml:space="preserve"> Taiaa</w:t>
            </w:r>
            <w:r>
              <w:rPr>
                <w:sz w:val="20"/>
                <w:szCs w:val="20"/>
              </w:rPr>
              <w:t xml:space="preserve"> [ED Nurse]</w:t>
            </w:r>
          </w:p>
        </w:tc>
        <w:tc>
          <w:tcPr>
            <w:tcW w:w="2178" w:type="dxa"/>
            <w:vMerge/>
          </w:tcPr>
          <w:p w:rsidR="00902653" w:rsidRPr="00AE2A40" w:rsidRDefault="00902653" w:rsidP="0073379D">
            <w:pPr>
              <w:pStyle w:val="NoSpacing"/>
              <w:rPr>
                <w:rFonts w:cs="Times New Roman"/>
                <w:sz w:val="20"/>
                <w:szCs w:val="20"/>
              </w:rPr>
            </w:pPr>
          </w:p>
        </w:tc>
      </w:tr>
      <w:tr w:rsidR="00902653" w:rsidTr="00465D0F">
        <w:trPr>
          <w:trHeight w:val="248"/>
        </w:trPr>
        <w:tc>
          <w:tcPr>
            <w:tcW w:w="1908" w:type="dxa"/>
            <w:vMerge w:val="restart"/>
          </w:tcPr>
          <w:p w:rsidR="00902653" w:rsidRDefault="00902653" w:rsidP="0073379D">
            <w:pPr>
              <w:pStyle w:val="NoSpacing"/>
              <w:rPr>
                <w:rFonts w:cs="Times New Roman"/>
              </w:rPr>
            </w:pPr>
          </w:p>
        </w:tc>
        <w:tc>
          <w:tcPr>
            <w:tcW w:w="1800" w:type="dxa"/>
            <w:vMerge w:val="restart"/>
          </w:tcPr>
          <w:p w:rsidR="00902653" w:rsidRDefault="00902653" w:rsidP="0073379D">
            <w:pPr>
              <w:pStyle w:val="NoSpacing"/>
              <w:rPr>
                <w:rFonts w:cs="Times New Roman"/>
              </w:rPr>
            </w:pPr>
          </w:p>
        </w:tc>
        <w:tc>
          <w:tcPr>
            <w:tcW w:w="1710" w:type="dxa"/>
            <w:vMerge w:val="restart"/>
          </w:tcPr>
          <w:p w:rsidR="00902653" w:rsidRDefault="00902653" w:rsidP="0073379D">
            <w:pPr>
              <w:pStyle w:val="NoSpacing"/>
              <w:rPr>
                <w:rFonts w:cs="Times New Roman"/>
              </w:rPr>
            </w:pPr>
          </w:p>
        </w:tc>
        <w:tc>
          <w:tcPr>
            <w:tcW w:w="1980" w:type="dxa"/>
          </w:tcPr>
          <w:p w:rsidR="00902653" w:rsidRPr="00903C62" w:rsidRDefault="00902653" w:rsidP="00903C62">
            <w:pPr>
              <w:rPr>
                <w:sz w:val="20"/>
                <w:szCs w:val="20"/>
              </w:rPr>
            </w:pPr>
            <w:r>
              <w:rPr>
                <w:sz w:val="20"/>
                <w:szCs w:val="20"/>
              </w:rPr>
              <w:t>K</w:t>
            </w:r>
            <w:r w:rsidRPr="00903C62">
              <w:rPr>
                <w:sz w:val="20"/>
                <w:szCs w:val="20"/>
              </w:rPr>
              <w:t xml:space="preserve"> Kaitu</w:t>
            </w:r>
            <w:r>
              <w:rPr>
                <w:sz w:val="20"/>
                <w:szCs w:val="20"/>
              </w:rPr>
              <w:t xml:space="preserve"> [SKH Nurse]</w:t>
            </w:r>
          </w:p>
        </w:tc>
        <w:tc>
          <w:tcPr>
            <w:tcW w:w="2178" w:type="dxa"/>
            <w:vMerge w:val="restart"/>
          </w:tcPr>
          <w:p w:rsidR="00902653" w:rsidRPr="00AE2A40" w:rsidRDefault="00902653" w:rsidP="0073379D">
            <w:pPr>
              <w:pStyle w:val="NoSpacing"/>
              <w:rPr>
                <w:rFonts w:cs="Times New Roman"/>
                <w:sz w:val="20"/>
                <w:szCs w:val="20"/>
              </w:rPr>
            </w:pPr>
            <w:r>
              <w:rPr>
                <w:rFonts w:cs="Times New Roman"/>
                <w:sz w:val="20"/>
                <w:szCs w:val="20"/>
              </w:rPr>
              <w:t>T</w:t>
            </w:r>
            <w:r w:rsidRPr="00AE2A40">
              <w:rPr>
                <w:rFonts w:cs="Times New Roman"/>
                <w:sz w:val="20"/>
                <w:szCs w:val="20"/>
              </w:rPr>
              <w:t xml:space="preserve"> Batinana</w:t>
            </w:r>
            <w:r>
              <w:rPr>
                <w:rFonts w:cs="Times New Roman"/>
                <w:sz w:val="20"/>
                <w:szCs w:val="20"/>
              </w:rPr>
              <w:t xml:space="preserve"> [A</w:t>
            </w:r>
            <w:r w:rsidRPr="00AE2A40">
              <w:rPr>
                <w:rFonts w:cs="Times New Roman"/>
                <w:sz w:val="20"/>
                <w:szCs w:val="20"/>
              </w:rPr>
              <w:t xml:space="preserve"> Driver]</w:t>
            </w:r>
          </w:p>
        </w:tc>
      </w:tr>
      <w:tr w:rsidR="00902653" w:rsidTr="00465D0F">
        <w:trPr>
          <w:trHeight w:val="247"/>
        </w:trPr>
        <w:tc>
          <w:tcPr>
            <w:tcW w:w="1908" w:type="dxa"/>
            <w:vMerge/>
          </w:tcPr>
          <w:p w:rsidR="00902653" w:rsidRDefault="00902653" w:rsidP="0073379D">
            <w:pPr>
              <w:pStyle w:val="NoSpacing"/>
              <w:rPr>
                <w:rFonts w:cs="Times New Roman"/>
              </w:rPr>
            </w:pPr>
          </w:p>
        </w:tc>
        <w:tc>
          <w:tcPr>
            <w:tcW w:w="1800" w:type="dxa"/>
            <w:vMerge/>
          </w:tcPr>
          <w:p w:rsidR="00902653" w:rsidRDefault="00902653" w:rsidP="0073379D">
            <w:pPr>
              <w:pStyle w:val="NoSpacing"/>
              <w:rPr>
                <w:rFonts w:cs="Times New Roman"/>
              </w:rPr>
            </w:pPr>
          </w:p>
        </w:tc>
        <w:tc>
          <w:tcPr>
            <w:tcW w:w="1710" w:type="dxa"/>
            <w:vMerge/>
          </w:tcPr>
          <w:p w:rsidR="00902653" w:rsidRDefault="00902653" w:rsidP="0073379D">
            <w:pPr>
              <w:pStyle w:val="NoSpacing"/>
              <w:rPr>
                <w:rFonts w:cs="Times New Roman"/>
              </w:rPr>
            </w:pPr>
          </w:p>
        </w:tc>
        <w:tc>
          <w:tcPr>
            <w:tcW w:w="1980" w:type="dxa"/>
          </w:tcPr>
          <w:p w:rsidR="00902653" w:rsidRPr="00903C62" w:rsidRDefault="00902653" w:rsidP="00903C62">
            <w:pPr>
              <w:rPr>
                <w:sz w:val="20"/>
                <w:szCs w:val="20"/>
              </w:rPr>
            </w:pPr>
            <w:r>
              <w:rPr>
                <w:sz w:val="20"/>
                <w:szCs w:val="20"/>
              </w:rPr>
              <w:t>T</w:t>
            </w:r>
            <w:r w:rsidRPr="00903C62">
              <w:rPr>
                <w:sz w:val="20"/>
                <w:szCs w:val="20"/>
              </w:rPr>
              <w:t xml:space="preserve"> Tekataba</w:t>
            </w:r>
            <w:r w:rsidR="00BE7EE7">
              <w:rPr>
                <w:sz w:val="20"/>
                <w:szCs w:val="20"/>
              </w:rPr>
              <w:t xml:space="preserve"> [ED</w:t>
            </w:r>
            <w:r>
              <w:rPr>
                <w:sz w:val="20"/>
                <w:szCs w:val="20"/>
              </w:rPr>
              <w:t>Nurse]</w:t>
            </w:r>
          </w:p>
        </w:tc>
        <w:tc>
          <w:tcPr>
            <w:tcW w:w="2178" w:type="dxa"/>
            <w:vMerge/>
          </w:tcPr>
          <w:p w:rsidR="00902653" w:rsidRPr="00AE2A40" w:rsidRDefault="00902653" w:rsidP="0073379D">
            <w:pPr>
              <w:pStyle w:val="NoSpacing"/>
              <w:rPr>
                <w:rFonts w:cs="Times New Roman"/>
                <w:sz w:val="20"/>
                <w:szCs w:val="20"/>
              </w:rPr>
            </w:pPr>
          </w:p>
        </w:tc>
      </w:tr>
      <w:tr w:rsidR="00902653" w:rsidTr="00465D0F">
        <w:tc>
          <w:tcPr>
            <w:tcW w:w="1908" w:type="dxa"/>
          </w:tcPr>
          <w:p w:rsidR="00902653" w:rsidRPr="002E5D70" w:rsidRDefault="00902653" w:rsidP="002E5D70">
            <w:pPr>
              <w:pStyle w:val="NoSpacing"/>
              <w:jc w:val="center"/>
              <w:rPr>
                <w:rFonts w:cs="Times New Roman"/>
                <w:b/>
              </w:rPr>
            </w:pPr>
            <w:r w:rsidRPr="002E5D70">
              <w:rPr>
                <w:rFonts w:cs="Times New Roman"/>
                <w:b/>
              </w:rPr>
              <w:t>12</w:t>
            </w:r>
          </w:p>
        </w:tc>
        <w:tc>
          <w:tcPr>
            <w:tcW w:w="1800" w:type="dxa"/>
          </w:tcPr>
          <w:p w:rsidR="00902653" w:rsidRPr="002E5D70" w:rsidRDefault="00902653" w:rsidP="002E5D70">
            <w:pPr>
              <w:pStyle w:val="NoSpacing"/>
              <w:jc w:val="center"/>
              <w:rPr>
                <w:rFonts w:cs="Times New Roman"/>
                <w:b/>
              </w:rPr>
            </w:pPr>
            <w:r w:rsidRPr="002E5D70">
              <w:rPr>
                <w:rFonts w:cs="Times New Roman"/>
                <w:b/>
              </w:rPr>
              <w:t>20</w:t>
            </w:r>
          </w:p>
        </w:tc>
        <w:tc>
          <w:tcPr>
            <w:tcW w:w="1710" w:type="dxa"/>
          </w:tcPr>
          <w:p w:rsidR="00902653" w:rsidRPr="002E5D70" w:rsidRDefault="00902653" w:rsidP="002E5D70">
            <w:pPr>
              <w:pStyle w:val="NoSpacing"/>
              <w:jc w:val="center"/>
              <w:rPr>
                <w:rFonts w:cs="Times New Roman"/>
                <w:b/>
              </w:rPr>
            </w:pPr>
            <w:r w:rsidRPr="002E5D70">
              <w:rPr>
                <w:rFonts w:cs="Times New Roman"/>
                <w:b/>
              </w:rPr>
              <w:t>19</w:t>
            </w:r>
          </w:p>
        </w:tc>
        <w:tc>
          <w:tcPr>
            <w:tcW w:w="1980" w:type="dxa"/>
          </w:tcPr>
          <w:p w:rsidR="00902653" w:rsidRPr="002E5D70" w:rsidRDefault="00902653" w:rsidP="002E5D70">
            <w:pPr>
              <w:pStyle w:val="NoSpacing"/>
              <w:jc w:val="center"/>
              <w:rPr>
                <w:rFonts w:cs="Times New Roman"/>
                <w:b/>
              </w:rPr>
            </w:pPr>
            <w:r w:rsidRPr="002E5D70">
              <w:rPr>
                <w:rFonts w:cs="Times New Roman"/>
                <w:b/>
              </w:rPr>
              <w:t>25</w:t>
            </w:r>
          </w:p>
        </w:tc>
        <w:tc>
          <w:tcPr>
            <w:tcW w:w="2178" w:type="dxa"/>
          </w:tcPr>
          <w:p w:rsidR="00902653" w:rsidRPr="002E5D70" w:rsidRDefault="00902653" w:rsidP="002E5D70">
            <w:pPr>
              <w:pStyle w:val="NoSpacing"/>
              <w:jc w:val="center"/>
              <w:rPr>
                <w:rFonts w:cs="Times New Roman"/>
                <w:b/>
                <w:sz w:val="20"/>
                <w:szCs w:val="20"/>
              </w:rPr>
            </w:pPr>
            <w:r w:rsidRPr="002E5D70">
              <w:rPr>
                <w:rFonts w:cs="Times New Roman"/>
                <w:b/>
                <w:sz w:val="20"/>
                <w:szCs w:val="20"/>
              </w:rPr>
              <w:t>23</w:t>
            </w:r>
          </w:p>
        </w:tc>
      </w:tr>
      <w:tr w:rsidR="00EE2B43" w:rsidTr="00EE2B43">
        <w:tc>
          <w:tcPr>
            <w:tcW w:w="9576" w:type="dxa"/>
            <w:gridSpan w:val="5"/>
            <w:vAlign w:val="center"/>
          </w:tcPr>
          <w:p w:rsidR="00EE2B43" w:rsidRPr="002E5D70" w:rsidRDefault="00EE2B43" w:rsidP="00EE2B43">
            <w:pPr>
              <w:pStyle w:val="NoSpacing"/>
              <w:jc w:val="center"/>
              <w:rPr>
                <w:rFonts w:cs="Times New Roman"/>
                <w:b/>
                <w:sz w:val="20"/>
                <w:szCs w:val="20"/>
              </w:rPr>
            </w:pPr>
            <w:r>
              <w:rPr>
                <w:rFonts w:cs="Times New Roman"/>
                <w:b/>
                <w:sz w:val="20"/>
                <w:szCs w:val="20"/>
              </w:rPr>
              <w:t xml:space="preserve">TOTAL PARTICIPANTS : 99 </w:t>
            </w:r>
          </w:p>
        </w:tc>
      </w:tr>
    </w:tbl>
    <w:p w:rsidR="00902653" w:rsidRDefault="00465D0F" w:rsidP="0073379D">
      <w:pPr>
        <w:pStyle w:val="NoSpacing"/>
        <w:rPr>
          <w:rFonts w:ascii="Times New Roman" w:hAnsi="Times New Roman" w:cs="Times New Roman"/>
          <w:sz w:val="24"/>
          <w:szCs w:val="24"/>
          <w:u w:val="single"/>
        </w:rPr>
      </w:pPr>
      <w:r>
        <w:rPr>
          <w:rFonts w:ascii="Times New Roman" w:hAnsi="Times New Roman" w:cs="Times New Roman"/>
          <w:sz w:val="24"/>
          <w:szCs w:val="24"/>
          <w:u w:val="single"/>
        </w:rPr>
        <w:t>Key</w:t>
      </w:r>
    </w:p>
    <w:p w:rsidR="00465D0F" w:rsidRDefault="00465D0F" w:rsidP="0073379D">
      <w:pPr>
        <w:pStyle w:val="NoSpacing"/>
        <w:rPr>
          <w:rFonts w:ascii="Times New Roman" w:hAnsi="Times New Roman" w:cs="Times New Roman"/>
          <w:sz w:val="20"/>
          <w:szCs w:val="20"/>
        </w:rPr>
      </w:pPr>
      <w:r>
        <w:rPr>
          <w:rFonts w:ascii="Times New Roman" w:hAnsi="Times New Roman" w:cs="Times New Roman"/>
          <w:sz w:val="20"/>
          <w:szCs w:val="20"/>
        </w:rPr>
        <w:t>SNO : Senior Nursing Officer</w:t>
      </w:r>
    </w:p>
    <w:p w:rsidR="00465D0F" w:rsidRDefault="00465D0F" w:rsidP="0073379D">
      <w:pPr>
        <w:pStyle w:val="NoSpacing"/>
        <w:rPr>
          <w:rFonts w:ascii="Times New Roman" w:hAnsi="Times New Roman" w:cs="Times New Roman"/>
          <w:sz w:val="20"/>
          <w:szCs w:val="20"/>
        </w:rPr>
      </w:pPr>
      <w:r>
        <w:rPr>
          <w:rFonts w:ascii="Times New Roman" w:hAnsi="Times New Roman" w:cs="Times New Roman"/>
          <w:sz w:val="20"/>
          <w:szCs w:val="20"/>
        </w:rPr>
        <w:t>NO : Nursing Officer</w:t>
      </w:r>
    </w:p>
    <w:p w:rsidR="00465D0F" w:rsidRDefault="00465D0F" w:rsidP="0073379D">
      <w:pPr>
        <w:pStyle w:val="NoSpacing"/>
        <w:rPr>
          <w:rFonts w:ascii="Times New Roman" w:hAnsi="Times New Roman" w:cs="Times New Roman"/>
          <w:sz w:val="20"/>
          <w:szCs w:val="20"/>
        </w:rPr>
      </w:pPr>
      <w:r>
        <w:rPr>
          <w:rFonts w:ascii="Times New Roman" w:hAnsi="Times New Roman" w:cs="Times New Roman"/>
          <w:sz w:val="20"/>
          <w:szCs w:val="20"/>
        </w:rPr>
        <w:t>TN : Trainee Nurse</w:t>
      </w:r>
    </w:p>
    <w:p w:rsidR="00465D0F" w:rsidRDefault="00465D0F" w:rsidP="0073379D">
      <w:pPr>
        <w:pStyle w:val="NoSpacing"/>
        <w:rPr>
          <w:rFonts w:ascii="Times New Roman" w:hAnsi="Times New Roman" w:cs="Times New Roman"/>
          <w:sz w:val="20"/>
          <w:szCs w:val="20"/>
        </w:rPr>
      </w:pPr>
      <w:r>
        <w:rPr>
          <w:rFonts w:ascii="Times New Roman" w:hAnsi="Times New Roman" w:cs="Times New Roman"/>
          <w:sz w:val="20"/>
          <w:szCs w:val="20"/>
        </w:rPr>
        <w:t>MA : Medical Assistant</w:t>
      </w:r>
    </w:p>
    <w:p w:rsidR="00465D0F" w:rsidRDefault="00465D0F" w:rsidP="0073379D">
      <w:pPr>
        <w:pStyle w:val="NoSpacing"/>
        <w:rPr>
          <w:rFonts w:ascii="Times New Roman" w:hAnsi="Times New Roman" w:cs="Times New Roman"/>
          <w:sz w:val="20"/>
          <w:szCs w:val="20"/>
        </w:rPr>
      </w:pPr>
      <w:r>
        <w:rPr>
          <w:rFonts w:ascii="Times New Roman" w:hAnsi="Times New Roman" w:cs="Times New Roman"/>
          <w:sz w:val="20"/>
          <w:szCs w:val="20"/>
        </w:rPr>
        <w:t>PH : Public Health</w:t>
      </w:r>
    </w:p>
    <w:p w:rsidR="00465D0F" w:rsidRDefault="00465D0F" w:rsidP="0073379D">
      <w:pPr>
        <w:pStyle w:val="NoSpacing"/>
        <w:rPr>
          <w:rFonts w:ascii="Times New Roman" w:hAnsi="Times New Roman" w:cs="Times New Roman"/>
          <w:sz w:val="20"/>
          <w:szCs w:val="20"/>
        </w:rPr>
      </w:pPr>
      <w:r>
        <w:rPr>
          <w:rFonts w:ascii="Times New Roman" w:hAnsi="Times New Roman" w:cs="Times New Roman"/>
          <w:sz w:val="20"/>
          <w:szCs w:val="20"/>
        </w:rPr>
        <w:t>ED : Emergency Department</w:t>
      </w:r>
    </w:p>
    <w:p w:rsidR="00465D0F" w:rsidRDefault="00465D0F" w:rsidP="0073379D">
      <w:pPr>
        <w:pStyle w:val="NoSpacing"/>
        <w:rPr>
          <w:rFonts w:ascii="Times New Roman" w:hAnsi="Times New Roman" w:cs="Times New Roman"/>
          <w:sz w:val="20"/>
          <w:szCs w:val="20"/>
        </w:rPr>
      </w:pPr>
      <w:r>
        <w:rPr>
          <w:rFonts w:ascii="Times New Roman" w:hAnsi="Times New Roman" w:cs="Times New Roman"/>
          <w:sz w:val="20"/>
          <w:szCs w:val="20"/>
        </w:rPr>
        <w:t>SKH : Southern Kiribati Hospital</w:t>
      </w:r>
    </w:p>
    <w:p w:rsidR="00E96A4F" w:rsidRPr="00465D0F" w:rsidRDefault="00E96A4F" w:rsidP="0073379D">
      <w:pPr>
        <w:pStyle w:val="NoSpacing"/>
        <w:rPr>
          <w:rFonts w:ascii="Times New Roman" w:hAnsi="Times New Roman" w:cs="Times New Roman"/>
          <w:sz w:val="20"/>
          <w:szCs w:val="20"/>
        </w:rPr>
      </w:pPr>
      <w:r>
        <w:rPr>
          <w:rFonts w:ascii="Times New Roman" w:hAnsi="Times New Roman" w:cs="Times New Roman"/>
          <w:sz w:val="20"/>
          <w:szCs w:val="20"/>
        </w:rPr>
        <w:t>OT : Operating Theatre</w:t>
      </w: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902653" w:rsidRDefault="00902653" w:rsidP="0073379D">
      <w:pPr>
        <w:pStyle w:val="NoSpacing"/>
        <w:rPr>
          <w:rFonts w:ascii="Times New Roman" w:hAnsi="Times New Roman" w:cs="Times New Roman"/>
          <w:sz w:val="24"/>
          <w:szCs w:val="24"/>
          <w:u w:val="single"/>
        </w:rPr>
      </w:pPr>
    </w:p>
    <w:p w:rsidR="0073379D" w:rsidRPr="005F2F37" w:rsidRDefault="005F2F37" w:rsidP="0073379D">
      <w:pPr>
        <w:pStyle w:val="NoSpacing"/>
        <w:rPr>
          <w:rFonts w:ascii="Times New Roman" w:hAnsi="Times New Roman" w:cs="Times New Roman"/>
          <w:sz w:val="24"/>
          <w:szCs w:val="24"/>
          <w:u w:val="single"/>
        </w:rPr>
      </w:pPr>
      <w:r w:rsidRPr="005F2F37">
        <w:rPr>
          <w:rFonts w:ascii="Times New Roman" w:hAnsi="Times New Roman" w:cs="Times New Roman"/>
          <w:sz w:val="24"/>
          <w:szCs w:val="24"/>
          <w:u w:val="single"/>
        </w:rPr>
        <w:lastRenderedPageBreak/>
        <w:t>Attachment 5 : Betio PTC Course Program</w:t>
      </w:r>
    </w:p>
    <w:p w:rsidR="005F2F37" w:rsidRDefault="005F2F37" w:rsidP="005F2F37">
      <w:pPr>
        <w:spacing w:after="0" w:line="240" w:lineRule="auto"/>
        <w:ind w:right="-154"/>
        <w:rPr>
          <w:rFonts w:ascii="Times New Roman" w:eastAsia="Times New Roman" w:hAnsi="Times New Roman" w:cs="Times New Roman"/>
          <w:b/>
          <w:color w:val="000000"/>
          <w:sz w:val="24"/>
          <w:szCs w:val="24"/>
          <w:lang w:val="en-AU" w:eastAsia="en-AU"/>
        </w:rPr>
      </w:pPr>
    </w:p>
    <w:p w:rsidR="005F2F37" w:rsidRPr="005F2F37" w:rsidRDefault="005F2F37" w:rsidP="005F2F37">
      <w:pPr>
        <w:spacing w:after="0" w:line="240" w:lineRule="auto"/>
        <w:ind w:right="-154"/>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 xml:space="preserve">DAY 1   </w:t>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5308"/>
        <w:gridCol w:w="2792"/>
      </w:tblGrid>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b/>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TIME</w:t>
            </w:r>
            <w:r w:rsidRPr="005F2F37">
              <w:rPr>
                <w:rFonts w:ascii="Times New Roman" w:eastAsia="Times New Roman" w:hAnsi="Times New Roman" w:cs="Times New Roman"/>
                <w:b/>
                <w:color w:val="000000"/>
                <w:sz w:val="24"/>
                <w:szCs w:val="24"/>
                <w:lang w:val="en-AU" w:eastAsia="en-AU"/>
              </w:rPr>
              <w:tab/>
            </w:r>
          </w:p>
        </w:tc>
        <w:tc>
          <w:tcPr>
            <w:tcW w:w="5308" w:type="dxa"/>
          </w:tcPr>
          <w:p w:rsidR="005F2F37" w:rsidRPr="005F2F37" w:rsidRDefault="005F2F37" w:rsidP="005F2F37">
            <w:pPr>
              <w:spacing w:after="0" w:line="240" w:lineRule="auto"/>
              <w:rPr>
                <w:rFonts w:ascii="Times New Roman" w:eastAsia="Times New Roman" w:hAnsi="Times New Roman" w:cs="Times New Roman"/>
                <w:b/>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TOPIC</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INSTRUCTOR</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0800-0900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Set Up/Arrival of Participants</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Team</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0900-0940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Registration/Introduction/Pre PTC MCQ</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0940-1000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Local Trauma Perception</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Hilda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1020-1040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ABCDE of Trauma and Primary Survey</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Hilda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1040-1120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Airway and Breathing</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Maile</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1120-1200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 xml:space="preserve">Circulation and Shock </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Monica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1200-1240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i/>
                <w:color w:val="000000"/>
                <w:sz w:val="24"/>
                <w:szCs w:val="24"/>
                <w:lang w:val="en-AU" w:eastAsia="en-AU"/>
              </w:rPr>
              <w:t>LUNCH BREAK</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1240-1300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 xml:space="preserve">Demonstration Scenario- Bad and Good </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Team</w:t>
            </w:r>
          </w:p>
        </w:tc>
      </w:tr>
      <w:tr w:rsidR="005F2F37" w:rsidRPr="005F2F37" w:rsidTr="00903C62">
        <w:trPr>
          <w:trHeight w:val="251"/>
        </w:trPr>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1300-1330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Chest Injuries</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Ieata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1330-1350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Abdominal, Pelvic and Limb Injuries</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Hilda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1350-1420</w:t>
            </w:r>
          </w:p>
        </w:tc>
        <w:tc>
          <w:tcPr>
            <w:tcW w:w="5308" w:type="dxa"/>
          </w:tcPr>
          <w:p w:rsidR="005F2F37" w:rsidRPr="005F2F37" w:rsidRDefault="005F2F37" w:rsidP="005F2F37">
            <w:pPr>
              <w:spacing w:after="0" w:line="240" w:lineRule="auto"/>
              <w:rPr>
                <w:rFonts w:ascii="Times New Roman" w:eastAsia="Times New Roman" w:hAnsi="Times New Roman" w:cs="Times New Roman"/>
                <w:b/>
                <w:i/>
                <w:color w:val="000000"/>
                <w:sz w:val="24"/>
                <w:szCs w:val="24"/>
                <w:lang w:val="en-AU" w:eastAsia="en-AU"/>
              </w:rPr>
            </w:pPr>
            <w:r w:rsidRPr="005F2F37">
              <w:rPr>
                <w:rFonts w:ascii="Times New Roman" w:eastAsia="Times New Roman" w:hAnsi="Times New Roman" w:cs="Times New Roman"/>
                <w:b/>
                <w:i/>
                <w:color w:val="000000"/>
                <w:sz w:val="24"/>
                <w:szCs w:val="24"/>
                <w:lang w:val="en-AU" w:eastAsia="en-AU"/>
              </w:rPr>
              <w:t>TEA BREAK</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1420-1600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 xml:space="preserve">Skill Stations     </w:t>
            </w:r>
          </w:p>
          <w:p w:rsidR="005F2F37" w:rsidRPr="005F2F37" w:rsidRDefault="005F2F37" w:rsidP="005F2F37">
            <w:pPr>
              <w:numPr>
                <w:ilvl w:val="0"/>
                <w:numId w:val="19"/>
              </w:num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Open/Tension Pneumothorax- Needle DC &amp; 3-seal dressing /Pelvic Strapping</w:t>
            </w:r>
          </w:p>
          <w:p w:rsidR="005F2F37" w:rsidRPr="005F2F37" w:rsidRDefault="005F2F37" w:rsidP="005F2F37">
            <w:pPr>
              <w:numPr>
                <w:ilvl w:val="0"/>
                <w:numId w:val="19"/>
              </w:num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 xml:space="preserve">Primary Survey Scenario </w:t>
            </w:r>
          </w:p>
          <w:p w:rsidR="005F2F37" w:rsidRPr="005F2F37" w:rsidRDefault="005F2F37" w:rsidP="005F2F37">
            <w:pPr>
              <w:numPr>
                <w:ilvl w:val="0"/>
                <w:numId w:val="19"/>
              </w:num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C Spine Inline Immobilisation/Log Roll</w:t>
            </w:r>
          </w:p>
          <w:p w:rsidR="005F2F37" w:rsidRPr="005F2F37" w:rsidRDefault="005F2F37" w:rsidP="005F2F37">
            <w:pPr>
              <w:spacing w:after="0" w:line="240" w:lineRule="auto"/>
              <w:ind w:left="720"/>
              <w:rPr>
                <w:rFonts w:ascii="Times New Roman" w:eastAsia="Times New Roman" w:hAnsi="Times New Roman" w:cs="Times New Roman"/>
                <w:color w:val="000000"/>
                <w:sz w:val="24"/>
                <w:szCs w:val="24"/>
                <w:lang w:val="en-AU" w:eastAsia="en-AU"/>
              </w:rPr>
            </w:pP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Desmond/Maile</w:t>
            </w: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Hilda</w:t>
            </w: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Ieiata/Monica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1600-1630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i/>
                <w:color w:val="000000"/>
                <w:sz w:val="24"/>
                <w:szCs w:val="24"/>
                <w:lang w:val="en-AU" w:eastAsia="en-AU"/>
              </w:rPr>
              <w:t>Overview and Summary</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Desmondi/Team</w:t>
            </w:r>
          </w:p>
        </w:tc>
      </w:tr>
    </w:tbl>
    <w:p w:rsidR="005F2F37" w:rsidRPr="005F2F37" w:rsidRDefault="005F2F37" w:rsidP="005F2F37">
      <w:pPr>
        <w:spacing w:after="0" w:line="240" w:lineRule="auto"/>
        <w:rPr>
          <w:rFonts w:ascii="Times New Roman" w:eastAsia="Times New Roman" w:hAnsi="Times New Roman" w:cs="Times New Roman"/>
          <w:b/>
          <w:color w:val="000000"/>
          <w:sz w:val="24"/>
          <w:szCs w:val="24"/>
          <w:lang w:val="en-AU" w:eastAsia="en-AU"/>
        </w:rPr>
      </w:pPr>
    </w:p>
    <w:p w:rsidR="005F2F37" w:rsidRPr="005F2F37" w:rsidRDefault="005F2F37" w:rsidP="005F2F37">
      <w:pPr>
        <w:spacing w:after="0" w:line="240" w:lineRule="auto"/>
        <w:rPr>
          <w:rFonts w:ascii="Times New Roman" w:eastAsia="Times New Roman" w:hAnsi="Times New Roman" w:cs="Times New Roman"/>
          <w:b/>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 xml:space="preserve">DAY 2 </w:t>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r w:rsidRPr="005F2F37">
        <w:rPr>
          <w:rFonts w:ascii="Times New Roman" w:eastAsia="Times New Roman" w:hAnsi="Times New Roman" w:cs="Times New Roman"/>
          <w:b/>
          <w:color w:val="000000"/>
          <w:sz w:val="24"/>
          <w:szCs w:val="24"/>
          <w:lang w:val="en-AU" w:eastAsia="en-AU"/>
        </w:rPr>
        <w:tab/>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5308"/>
        <w:gridCol w:w="2792"/>
      </w:tblGrid>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b/>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TIME</w:t>
            </w:r>
            <w:r w:rsidRPr="005F2F37">
              <w:rPr>
                <w:rFonts w:ascii="Times New Roman" w:eastAsia="Times New Roman" w:hAnsi="Times New Roman" w:cs="Times New Roman"/>
                <w:b/>
                <w:color w:val="000000"/>
                <w:sz w:val="24"/>
                <w:szCs w:val="24"/>
                <w:lang w:val="en-AU" w:eastAsia="en-AU"/>
              </w:rPr>
              <w:tab/>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TOPIC</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color w:val="000000"/>
                <w:sz w:val="24"/>
                <w:szCs w:val="24"/>
                <w:lang w:val="en-AU" w:eastAsia="en-AU"/>
              </w:rPr>
              <w:t>INSTRUCTOR</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0800-0930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Registration/Set Up</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Desmond/Team</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0930-1030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Head and Spinal Injuries</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Hilda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1030-1130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Trauma in Children and Pregnancy</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1130-1230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Burns</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Ieiata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1230- 1330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i/>
                <w:color w:val="000000"/>
                <w:sz w:val="24"/>
                <w:szCs w:val="24"/>
                <w:lang w:val="en-AU" w:eastAsia="en-AU"/>
              </w:rPr>
              <w:t>LUNCH BREAK</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1330-1500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 xml:space="preserve">Skill Stations and Workshops    </w:t>
            </w:r>
          </w:p>
          <w:p w:rsidR="005F2F37" w:rsidRPr="005F2F37" w:rsidRDefault="005F2F37" w:rsidP="005F2F37">
            <w:pPr>
              <w:numPr>
                <w:ilvl w:val="0"/>
                <w:numId w:val="19"/>
              </w:num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Basic/Advanced Airways</w:t>
            </w:r>
          </w:p>
          <w:p w:rsidR="005F2F37" w:rsidRPr="005F2F37" w:rsidRDefault="005F2F37" w:rsidP="005F2F37">
            <w:pPr>
              <w:numPr>
                <w:ilvl w:val="0"/>
                <w:numId w:val="19"/>
              </w:num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 xml:space="preserve">Circulation- Intraosseous Cannulation </w:t>
            </w:r>
          </w:p>
          <w:p w:rsidR="005F2F37" w:rsidRPr="005F2F37" w:rsidRDefault="005F2F37" w:rsidP="005F2F37">
            <w:pPr>
              <w:numPr>
                <w:ilvl w:val="0"/>
                <w:numId w:val="19"/>
              </w:num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Burns Workshop</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Hilda/Maile</w:t>
            </w: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Desmond/Monica</w:t>
            </w: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Ieiata</w:t>
            </w:r>
          </w:p>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1500-1515</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b/>
                <w:i/>
                <w:color w:val="000000"/>
                <w:sz w:val="24"/>
                <w:szCs w:val="24"/>
                <w:lang w:val="en-AU" w:eastAsia="en-AU"/>
              </w:rPr>
              <w:t xml:space="preserve">BREAK </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1515-1550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 xml:space="preserve">Secondary survey </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Maile/Monica</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1550-1650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Disaster Management</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1650- 1710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Repeat MCQ Post PTC</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w:t>
            </w:r>
          </w:p>
        </w:tc>
      </w:tr>
      <w:tr w:rsidR="005F2F37" w:rsidRPr="005F2F37" w:rsidTr="00903C62">
        <w:tc>
          <w:tcPr>
            <w:tcW w:w="1800"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1710- 1800</w:t>
            </w:r>
          </w:p>
        </w:tc>
        <w:tc>
          <w:tcPr>
            <w:tcW w:w="5308"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Overview and Summary/Evaluation/Certificate Presentation</w:t>
            </w:r>
          </w:p>
        </w:tc>
        <w:tc>
          <w:tcPr>
            <w:tcW w:w="2792" w:type="dxa"/>
          </w:tcPr>
          <w:p w:rsidR="005F2F37" w:rsidRPr="005F2F37" w:rsidRDefault="005F2F37" w:rsidP="005F2F37">
            <w:pPr>
              <w:spacing w:after="0" w:line="240" w:lineRule="auto"/>
              <w:rPr>
                <w:rFonts w:ascii="Times New Roman" w:eastAsia="Times New Roman" w:hAnsi="Times New Roman" w:cs="Times New Roman"/>
                <w:color w:val="000000"/>
                <w:sz w:val="24"/>
                <w:szCs w:val="24"/>
                <w:lang w:val="en-AU" w:eastAsia="en-AU"/>
              </w:rPr>
            </w:pPr>
            <w:r w:rsidRPr="005F2F37">
              <w:rPr>
                <w:rFonts w:ascii="Times New Roman" w:eastAsia="Times New Roman" w:hAnsi="Times New Roman" w:cs="Times New Roman"/>
                <w:color w:val="000000"/>
                <w:sz w:val="24"/>
                <w:szCs w:val="24"/>
                <w:lang w:val="en-AU" w:eastAsia="en-AU"/>
              </w:rPr>
              <w:t>Desmond/Team</w:t>
            </w:r>
          </w:p>
        </w:tc>
      </w:tr>
    </w:tbl>
    <w:p w:rsidR="005F2F37" w:rsidRPr="0073379D" w:rsidRDefault="005F2F37" w:rsidP="0073379D">
      <w:pPr>
        <w:pStyle w:val="NoSpacing"/>
        <w:rPr>
          <w:rFonts w:cs="Times New Roman"/>
        </w:rPr>
      </w:pPr>
    </w:p>
    <w:sectPr w:rsidR="005F2F37" w:rsidRPr="0073379D" w:rsidSect="0090795D">
      <w:footerReference w:type="default" r:id="rId2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246" w:rsidRDefault="005D6246" w:rsidP="00090D49">
      <w:pPr>
        <w:spacing w:after="0" w:line="240" w:lineRule="auto"/>
      </w:pPr>
      <w:r>
        <w:separator/>
      </w:r>
    </w:p>
  </w:endnote>
  <w:endnote w:type="continuationSeparator" w:id="0">
    <w:p w:rsidR="005D6246" w:rsidRDefault="005D6246" w:rsidP="00090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0F" w:rsidRDefault="00465D0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Kiribati Primary Trauma Care Course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4734C" w:rsidRPr="0004734C">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465D0F" w:rsidRDefault="00465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246" w:rsidRDefault="005D6246" w:rsidP="00090D49">
      <w:pPr>
        <w:spacing w:after="0" w:line="240" w:lineRule="auto"/>
      </w:pPr>
      <w:r>
        <w:separator/>
      </w:r>
    </w:p>
  </w:footnote>
  <w:footnote w:type="continuationSeparator" w:id="0">
    <w:p w:rsidR="005D6246" w:rsidRDefault="005D6246" w:rsidP="00090D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5A8"/>
    <w:multiLevelType w:val="hybridMultilevel"/>
    <w:tmpl w:val="C4CA04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DC5754"/>
    <w:multiLevelType w:val="hybridMultilevel"/>
    <w:tmpl w:val="067C1A5A"/>
    <w:lvl w:ilvl="0" w:tplc="906CE8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D1D98"/>
    <w:multiLevelType w:val="hybridMultilevel"/>
    <w:tmpl w:val="96EA1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363FD3"/>
    <w:multiLevelType w:val="hybridMultilevel"/>
    <w:tmpl w:val="6BB6BEDA"/>
    <w:lvl w:ilvl="0" w:tplc="9828D6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104845"/>
    <w:multiLevelType w:val="hybridMultilevel"/>
    <w:tmpl w:val="954AC4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B954A3"/>
    <w:multiLevelType w:val="hybridMultilevel"/>
    <w:tmpl w:val="F1AE3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650C9"/>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nsid w:val="290605F1"/>
    <w:multiLevelType w:val="hybridMultilevel"/>
    <w:tmpl w:val="5C0CB8CE"/>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D2B78AF"/>
    <w:multiLevelType w:val="multilevel"/>
    <w:tmpl w:val="BB10EE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33DA7336"/>
    <w:multiLevelType w:val="hybridMultilevel"/>
    <w:tmpl w:val="DD78D8D8"/>
    <w:lvl w:ilvl="0" w:tplc="A25AEF4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33B29"/>
    <w:multiLevelType w:val="hybridMultilevel"/>
    <w:tmpl w:val="16F03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5D0658"/>
    <w:multiLevelType w:val="hybridMultilevel"/>
    <w:tmpl w:val="FDA43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3E237D"/>
    <w:multiLevelType w:val="hybridMultilevel"/>
    <w:tmpl w:val="A964F5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5D6466"/>
    <w:multiLevelType w:val="hybridMultilevel"/>
    <w:tmpl w:val="7C845774"/>
    <w:lvl w:ilvl="0" w:tplc="6A28183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34E2DD0"/>
    <w:multiLevelType w:val="multilevel"/>
    <w:tmpl w:val="5A7257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B1C1827"/>
    <w:multiLevelType w:val="hybridMultilevel"/>
    <w:tmpl w:val="A90CE6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DF2504"/>
    <w:multiLevelType w:val="hybridMultilevel"/>
    <w:tmpl w:val="96248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CD4308"/>
    <w:multiLevelType w:val="hybridMultilevel"/>
    <w:tmpl w:val="6C1C04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EF3EB3"/>
    <w:multiLevelType w:val="hybridMultilevel"/>
    <w:tmpl w:val="13121FFA"/>
    <w:lvl w:ilvl="0" w:tplc="2EEC853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4349E7"/>
    <w:multiLevelType w:val="hybridMultilevel"/>
    <w:tmpl w:val="64C691C6"/>
    <w:lvl w:ilvl="0" w:tplc="AF6AECE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74605DA"/>
    <w:multiLevelType w:val="hybridMultilevel"/>
    <w:tmpl w:val="754C58E8"/>
    <w:lvl w:ilvl="0" w:tplc="0409001B">
      <w:start w:val="1"/>
      <w:numFmt w:val="lowerRoman"/>
      <w:lvlText w:val="%1."/>
      <w:lvlJc w:val="righ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8"/>
  </w:num>
  <w:num w:numId="2">
    <w:abstractNumId w:val="6"/>
  </w:num>
  <w:num w:numId="3">
    <w:abstractNumId w:val="2"/>
  </w:num>
  <w:num w:numId="4">
    <w:abstractNumId w:val="11"/>
  </w:num>
  <w:num w:numId="5">
    <w:abstractNumId w:val="4"/>
  </w:num>
  <w:num w:numId="6">
    <w:abstractNumId w:val="16"/>
  </w:num>
  <w:num w:numId="7">
    <w:abstractNumId w:val="1"/>
  </w:num>
  <w:num w:numId="8">
    <w:abstractNumId w:val="12"/>
  </w:num>
  <w:num w:numId="9">
    <w:abstractNumId w:val="9"/>
  </w:num>
  <w:num w:numId="10">
    <w:abstractNumId w:val="5"/>
  </w:num>
  <w:num w:numId="11">
    <w:abstractNumId w:val="19"/>
  </w:num>
  <w:num w:numId="12">
    <w:abstractNumId w:val="13"/>
  </w:num>
  <w:num w:numId="13">
    <w:abstractNumId w:val="20"/>
  </w:num>
  <w:num w:numId="14">
    <w:abstractNumId w:val="15"/>
  </w:num>
  <w:num w:numId="15">
    <w:abstractNumId w:val="17"/>
  </w:num>
  <w:num w:numId="16">
    <w:abstractNumId w:val="7"/>
  </w:num>
  <w:num w:numId="17">
    <w:abstractNumId w:val="14"/>
  </w:num>
  <w:num w:numId="18">
    <w:abstractNumId w:val="10"/>
  </w:num>
  <w:num w:numId="19">
    <w:abstractNumId w:val="3"/>
  </w:num>
  <w:num w:numId="20">
    <w:abstractNumId w:val="18"/>
  </w:num>
  <w:num w:numId="2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E3A"/>
    <w:rsid w:val="00001116"/>
    <w:rsid w:val="00002185"/>
    <w:rsid w:val="00004C40"/>
    <w:rsid w:val="00004DFA"/>
    <w:rsid w:val="00005E28"/>
    <w:rsid w:val="00010419"/>
    <w:rsid w:val="00011764"/>
    <w:rsid w:val="00012455"/>
    <w:rsid w:val="000233FB"/>
    <w:rsid w:val="00024205"/>
    <w:rsid w:val="00026F5E"/>
    <w:rsid w:val="00032B42"/>
    <w:rsid w:val="0004226E"/>
    <w:rsid w:val="000450D8"/>
    <w:rsid w:val="0004734C"/>
    <w:rsid w:val="00051891"/>
    <w:rsid w:val="00053033"/>
    <w:rsid w:val="00053EF8"/>
    <w:rsid w:val="00054361"/>
    <w:rsid w:val="00054B61"/>
    <w:rsid w:val="00055E98"/>
    <w:rsid w:val="00056FBC"/>
    <w:rsid w:val="00057F61"/>
    <w:rsid w:val="00066183"/>
    <w:rsid w:val="000711C8"/>
    <w:rsid w:val="000824C0"/>
    <w:rsid w:val="0008444B"/>
    <w:rsid w:val="00086CA4"/>
    <w:rsid w:val="00090D49"/>
    <w:rsid w:val="00094257"/>
    <w:rsid w:val="0009701C"/>
    <w:rsid w:val="00097F6C"/>
    <w:rsid w:val="000A12B9"/>
    <w:rsid w:val="000B2DB6"/>
    <w:rsid w:val="000C4B2A"/>
    <w:rsid w:val="000D05DA"/>
    <w:rsid w:val="000D13AE"/>
    <w:rsid w:val="000D1B11"/>
    <w:rsid w:val="000D276D"/>
    <w:rsid w:val="000D4096"/>
    <w:rsid w:val="000D4272"/>
    <w:rsid w:val="000D4579"/>
    <w:rsid w:val="000E3FE4"/>
    <w:rsid w:val="000E52CE"/>
    <w:rsid w:val="000F149C"/>
    <w:rsid w:val="000F4D65"/>
    <w:rsid w:val="000F4DCF"/>
    <w:rsid w:val="0010031B"/>
    <w:rsid w:val="00102CA8"/>
    <w:rsid w:val="001110EB"/>
    <w:rsid w:val="001131F9"/>
    <w:rsid w:val="00122356"/>
    <w:rsid w:val="00122B5F"/>
    <w:rsid w:val="00123324"/>
    <w:rsid w:val="001438FE"/>
    <w:rsid w:val="00144622"/>
    <w:rsid w:val="00144D58"/>
    <w:rsid w:val="001462F8"/>
    <w:rsid w:val="00147481"/>
    <w:rsid w:val="00150208"/>
    <w:rsid w:val="00151B3A"/>
    <w:rsid w:val="00152559"/>
    <w:rsid w:val="0015279A"/>
    <w:rsid w:val="001528AE"/>
    <w:rsid w:val="00156A7C"/>
    <w:rsid w:val="001621D0"/>
    <w:rsid w:val="00162439"/>
    <w:rsid w:val="00170866"/>
    <w:rsid w:val="00172BCA"/>
    <w:rsid w:val="00175735"/>
    <w:rsid w:val="00177C12"/>
    <w:rsid w:val="001826F3"/>
    <w:rsid w:val="0018633A"/>
    <w:rsid w:val="0019092D"/>
    <w:rsid w:val="00191005"/>
    <w:rsid w:val="00193BCD"/>
    <w:rsid w:val="001A3AB5"/>
    <w:rsid w:val="001A4408"/>
    <w:rsid w:val="001A6840"/>
    <w:rsid w:val="001A79E2"/>
    <w:rsid w:val="001B3FC4"/>
    <w:rsid w:val="001B6223"/>
    <w:rsid w:val="001C051E"/>
    <w:rsid w:val="001C1AE6"/>
    <w:rsid w:val="001C73BC"/>
    <w:rsid w:val="001D064F"/>
    <w:rsid w:val="001D1600"/>
    <w:rsid w:val="001D1C9F"/>
    <w:rsid w:val="001D5DB3"/>
    <w:rsid w:val="001D6E2B"/>
    <w:rsid w:val="001D6F50"/>
    <w:rsid w:val="001E26C2"/>
    <w:rsid w:val="001F2EEE"/>
    <w:rsid w:val="001F46FF"/>
    <w:rsid w:val="001F70D8"/>
    <w:rsid w:val="0020321E"/>
    <w:rsid w:val="00210BB8"/>
    <w:rsid w:val="00215B0A"/>
    <w:rsid w:val="00217FE8"/>
    <w:rsid w:val="002220DE"/>
    <w:rsid w:val="00222118"/>
    <w:rsid w:val="00223CCA"/>
    <w:rsid w:val="00231FF9"/>
    <w:rsid w:val="0023410E"/>
    <w:rsid w:val="00234BF7"/>
    <w:rsid w:val="00240D07"/>
    <w:rsid w:val="0024149A"/>
    <w:rsid w:val="00241953"/>
    <w:rsid w:val="002424F9"/>
    <w:rsid w:val="00242FD5"/>
    <w:rsid w:val="00247044"/>
    <w:rsid w:val="0025157B"/>
    <w:rsid w:val="0025335E"/>
    <w:rsid w:val="002546FD"/>
    <w:rsid w:val="00255DDB"/>
    <w:rsid w:val="002603C0"/>
    <w:rsid w:val="002635BB"/>
    <w:rsid w:val="00264225"/>
    <w:rsid w:val="00266651"/>
    <w:rsid w:val="00270AD9"/>
    <w:rsid w:val="002740A8"/>
    <w:rsid w:val="002767EB"/>
    <w:rsid w:val="00277EA7"/>
    <w:rsid w:val="0028041A"/>
    <w:rsid w:val="00281A0C"/>
    <w:rsid w:val="00283719"/>
    <w:rsid w:val="00285278"/>
    <w:rsid w:val="00286040"/>
    <w:rsid w:val="0028629B"/>
    <w:rsid w:val="00291168"/>
    <w:rsid w:val="00293DCE"/>
    <w:rsid w:val="0029405A"/>
    <w:rsid w:val="00295B55"/>
    <w:rsid w:val="002A1D09"/>
    <w:rsid w:val="002A2A76"/>
    <w:rsid w:val="002A49EF"/>
    <w:rsid w:val="002A583B"/>
    <w:rsid w:val="002B2391"/>
    <w:rsid w:val="002B40AA"/>
    <w:rsid w:val="002B5DAC"/>
    <w:rsid w:val="002B6116"/>
    <w:rsid w:val="002C0826"/>
    <w:rsid w:val="002C4F78"/>
    <w:rsid w:val="002D147C"/>
    <w:rsid w:val="002D5788"/>
    <w:rsid w:val="002D7861"/>
    <w:rsid w:val="002E1768"/>
    <w:rsid w:val="002E2290"/>
    <w:rsid w:val="002E4156"/>
    <w:rsid w:val="002E4C2D"/>
    <w:rsid w:val="002E5D70"/>
    <w:rsid w:val="002E6626"/>
    <w:rsid w:val="002F088F"/>
    <w:rsid w:val="002F0F13"/>
    <w:rsid w:val="002F24CC"/>
    <w:rsid w:val="002F3805"/>
    <w:rsid w:val="002F3B93"/>
    <w:rsid w:val="0030280F"/>
    <w:rsid w:val="0030374D"/>
    <w:rsid w:val="0030378B"/>
    <w:rsid w:val="00304FD2"/>
    <w:rsid w:val="00310451"/>
    <w:rsid w:val="00311D71"/>
    <w:rsid w:val="00313153"/>
    <w:rsid w:val="00314A96"/>
    <w:rsid w:val="003150E2"/>
    <w:rsid w:val="00322604"/>
    <w:rsid w:val="003233A9"/>
    <w:rsid w:val="003247D8"/>
    <w:rsid w:val="003326A7"/>
    <w:rsid w:val="00335D34"/>
    <w:rsid w:val="00336481"/>
    <w:rsid w:val="003365CA"/>
    <w:rsid w:val="00336F6A"/>
    <w:rsid w:val="0033782A"/>
    <w:rsid w:val="003442AF"/>
    <w:rsid w:val="003478D2"/>
    <w:rsid w:val="0036113D"/>
    <w:rsid w:val="00362951"/>
    <w:rsid w:val="00362E31"/>
    <w:rsid w:val="00366C51"/>
    <w:rsid w:val="00371E51"/>
    <w:rsid w:val="00372A6D"/>
    <w:rsid w:val="00376BD5"/>
    <w:rsid w:val="00376C79"/>
    <w:rsid w:val="00380527"/>
    <w:rsid w:val="0038129F"/>
    <w:rsid w:val="00381AF2"/>
    <w:rsid w:val="00383324"/>
    <w:rsid w:val="00383360"/>
    <w:rsid w:val="00384373"/>
    <w:rsid w:val="0039118D"/>
    <w:rsid w:val="00393341"/>
    <w:rsid w:val="00393F81"/>
    <w:rsid w:val="00395AF7"/>
    <w:rsid w:val="00396024"/>
    <w:rsid w:val="0039792E"/>
    <w:rsid w:val="003A601C"/>
    <w:rsid w:val="003B0826"/>
    <w:rsid w:val="003C198E"/>
    <w:rsid w:val="003C3E84"/>
    <w:rsid w:val="003E0DD8"/>
    <w:rsid w:val="003E70ED"/>
    <w:rsid w:val="003E7E02"/>
    <w:rsid w:val="003F2D12"/>
    <w:rsid w:val="003F36B8"/>
    <w:rsid w:val="0040226F"/>
    <w:rsid w:val="00406A49"/>
    <w:rsid w:val="0040703F"/>
    <w:rsid w:val="004072A0"/>
    <w:rsid w:val="00410D0C"/>
    <w:rsid w:val="00413735"/>
    <w:rsid w:val="004231EA"/>
    <w:rsid w:val="00424026"/>
    <w:rsid w:val="0042792B"/>
    <w:rsid w:val="0043299B"/>
    <w:rsid w:val="00436FDC"/>
    <w:rsid w:val="00437C13"/>
    <w:rsid w:val="00441623"/>
    <w:rsid w:val="00441AEB"/>
    <w:rsid w:val="004448B5"/>
    <w:rsid w:val="004520B6"/>
    <w:rsid w:val="004520F1"/>
    <w:rsid w:val="004521E3"/>
    <w:rsid w:val="0045393E"/>
    <w:rsid w:val="00453CFF"/>
    <w:rsid w:val="004547A2"/>
    <w:rsid w:val="00456E23"/>
    <w:rsid w:val="00457B90"/>
    <w:rsid w:val="004606EA"/>
    <w:rsid w:val="00462481"/>
    <w:rsid w:val="004630A6"/>
    <w:rsid w:val="0046550D"/>
    <w:rsid w:val="00465D0F"/>
    <w:rsid w:val="004729B4"/>
    <w:rsid w:val="00473551"/>
    <w:rsid w:val="00473BD3"/>
    <w:rsid w:val="0047506F"/>
    <w:rsid w:val="0047711F"/>
    <w:rsid w:val="004812B6"/>
    <w:rsid w:val="00481A9C"/>
    <w:rsid w:val="004849A8"/>
    <w:rsid w:val="00490D4D"/>
    <w:rsid w:val="004933EE"/>
    <w:rsid w:val="00494736"/>
    <w:rsid w:val="004978BE"/>
    <w:rsid w:val="004A2DBF"/>
    <w:rsid w:val="004A34CA"/>
    <w:rsid w:val="004A7637"/>
    <w:rsid w:val="004B0911"/>
    <w:rsid w:val="004C3AAF"/>
    <w:rsid w:val="004C4814"/>
    <w:rsid w:val="004D4486"/>
    <w:rsid w:val="004D4F12"/>
    <w:rsid w:val="004D5D45"/>
    <w:rsid w:val="004D5EED"/>
    <w:rsid w:val="004D62F9"/>
    <w:rsid w:val="004E6615"/>
    <w:rsid w:val="004E6856"/>
    <w:rsid w:val="004F0A8C"/>
    <w:rsid w:val="004F5392"/>
    <w:rsid w:val="004F5FF0"/>
    <w:rsid w:val="004F70C5"/>
    <w:rsid w:val="00502027"/>
    <w:rsid w:val="00502B5F"/>
    <w:rsid w:val="00505972"/>
    <w:rsid w:val="005106BD"/>
    <w:rsid w:val="00523F5F"/>
    <w:rsid w:val="00532D37"/>
    <w:rsid w:val="0053747A"/>
    <w:rsid w:val="00537B32"/>
    <w:rsid w:val="00541B81"/>
    <w:rsid w:val="00542585"/>
    <w:rsid w:val="00550896"/>
    <w:rsid w:val="0055199A"/>
    <w:rsid w:val="00557433"/>
    <w:rsid w:val="005574C1"/>
    <w:rsid w:val="00557835"/>
    <w:rsid w:val="00560CCF"/>
    <w:rsid w:val="005670C3"/>
    <w:rsid w:val="0057042F"/>
    <w:rsid w:val="00570545"/>
    <w:rsid w:val="00575BF1"/>
    <w:rsid w:val="005760D8"/>
    <w:rsid w:val="005827F1"/>
    <w:rsid w:val="00582FEE"/>
    <w:rsid w:val="00583864"/>
    <w:rsid w:val="00583F41"/>
    <w:rsid w:val="00587FF7"/>
    <w:rsid w:val="0059144D"/>
    <w:rsid w:val="00592C32"/>
    <w:rsid w:val="00593D0B"/>
    <w:rsid w:val="00597F55"/>
    <w:rsid w:val="005A696A"/>
    <w:rsid w:val="005B0B15"/>
    <w:rsid w:val="005B3FF0"/>
    <w:rsid w:val="005B5409"/>
    <w:rsid w:val="005B54C8"/>
    <w:rsid w:val="005B6112"/>
    <w:rsid w:val="005B783D"/>
    <w:rsid w:val="005C0DF6"/>
    <w:rsid w:val="005C0E34"/>
    <w:rsid w:val="005C10E9"/>
    <w:rsid w:val="005C1676"/>
    <w:rsid w:val="005C335D"/>
    <w:rsid w:val="005C511F"/>
    <w:rsid w:val="005C715D"/>
    <w:rsid w:val="005C73AA"/>
    <w:rsid w:val="005C7B21"/>
    <w:rsid w:val="005D053A"/>
    <w:rsid w:val="005D3E32"/>
    <w:rsid w:val="005D4D77"/>
    <w:rsid w:val="005D4E8C"/>
    <w:rsid w:val="005D5F1A"/>
    <w:rsid w:val="005D6246"/>
    <w:rsid w:val="005E0A0A"/>
    <w:rsid w:val="005E19AA"/>
    <w:rsid w:val="005E5E5C"/>
    <w:rsid w:val="005E6864"/>
    <w:rsid w:val="005F2F37"/>
    <w:rsid w:val="005F65BA"/>
    <w:rsid w:val="005F6B8B"/>
    <w:rsid w:val="006058A6"/>
    <w:rsid w:val="00607EBF"/>
    <w:rsid w:val="006128D4"/>
    <w:rsid w:val="00620F41"/>
    <w:rsid w:val="00624267"/>
    <w:rsid w:val="006323A3"/>
    <w:rsid w:val="0063541D"/>
    <w:rsid w:val="0063759F"/>
    <w:rsid w:val="006376DA"/>
    <w:rsid w:val="00647822"/>
    <w:rsid w:val="00651748"/>
    <w:rsid w:val="00655E3A"/>
    <w:rsid w:val="0065740A"/>
    <w:rsid w:val="00662D9E"/>
    <w:rsid w:val="00664FFA"/>
    <w:rsid w:val="0067033E"/>
    <w:rsid w:val="00671DC8"/>
    <w:rsid w:val="00673BC7"/>
    <w:rsid w:val="00680E2F"/>
    <w:rsid w:val="00681556"/>
    <w:rsid w:val="00681C2E"/>
    <w:rsid w:val="00682097"/>
    <w:rsid w:val="00683C2B"/>
    <w:rsid w:val="00685290"/>
    <w:rsid w:val="006855C6"/>
    <w:rsid w:val="006925F9"/>
    <w:rsid w:val="006931DD"/>
    <w:rsid w:val="006A3D57"/>
    <w:rsid w:val="006A5DEE"/>
    <w:rsid w:val="006B0AE3"/>
    <w:rsid w:val="006B2D6B"/>
    <w:rsid w:val="006B786F"/>
    <w:rsid w:val="006C1BC6"/>
    <w:rsid w:val="006C26CD"/>
    <w:rsid w:val="006D0FF8"/>
    <w:rsid w:val="006D21F4"/>
    <w:rsid w:val="006D3701"/>
    <w:rsid w:val="006D3FC4"/>
    <w:rsid w:val="006D6BF6"/>
    <w:rsid w:val="006E221F"/>
    <w:rsid w:val="006E23AC"/>
    <w:rsid w:val="006E2A6B"/>
    <w:rsid w:val="006E41AD"/>
    <w:rsid w:val="006E4F32"/>
    <w:rsid w:val="006E7279"/>
    <w:rsid w:val="006E7C21"/>
    <w:rsid w:val="006F28E7"/>
    <w:rsid w:val="006F4407"/>
    <w:rsid w:val="006F4E28"/>
    <w:rsid w:val="006F5575"/>
    <w:rsid w:val="006F71B2"/>
    <w:rsid w:val="006F7FAC"/>
    <w:rsid w:val="00703902"/>
    <w:rsid w:val="00704FB0"/>
    <w:rsid w:val="007051B3"/>
    <w:rsid w:val="0070672F"/>
    <w:rsid w:val="00710389"/>
    <w:rsid w:val="00711F22"/>
    <w:rsid w:val="00712552"/>
    <w:rsid w:val="007129F5"/>
    <w:rsid w:val="0071478E"/>
    <w:rsid w:val="00714D4B"/>
    <w:rsid w:val="00714EB5"/>
    <w:rsid w:val="007272E9"/>
    <w:rsid w:val="007275C6"/>
    <w:rsid w:val="0073379D"/>
    <w:rsid w:val="00735866"/>
    <w:rsid w:val="00737BB7"/>
    <w:rsid w:val="00742F82"/>
    <w:rsid w:val="00744BDE"/>
    <w:rsid w:val="00746494"/>
    <w:rsid w:val="00751407"/>
    <w:rsid w:val="0075169B"/>
    <w:rsid w:val="00754D0A"/>
    <w:rsid w:val="007576FB"/>
    <w:rsid w:val="007615FA"/>
    <w:rsid w:val="00763301"/>
    <w:rsid w:val="007764BE"/>
    <w:rsid w:val="00776796"/>
    <w:rsid w:val="00780FE2"/>
    <w:rsid w:val="00783890"/>
    <w:rsid w:val="00783D5D"/>
    <w:rsid w:val="0078577D"/>
    <w:rsid w:val="0079149A"/>
    <w:rsid w:val="007A057F"/>
    <w:rsid w:val="007A3C3D"/>
    <w:rsid w:val="007A5B1B"/>
    <w:rsid w:val="007B0E55"/>
    <w:rsid w:val="007B1041"/>
    <w:rsid w:val="007B2189"/>
    <w:rsid w:val="007B41D7"/>
    <w:rsid w:val="007C0111"/>
    <w:rsid w:val="007C1400"/>
    <w:rsid w:val="007C33AA"/>
    <w:rsid w:val="007C3A18"/>
    <w:rsid w:val="007C6601"/>
    <w:rsid w:val="007D275E"/>
    <w:rsid w:val="007D3763"/>
    <w:rsid w:val="007D3BDC"/>
    <w:rsid w:val="007D6485"/>
    <w:rsid w:val="007E0578"/>
    <w:rsid w:val="007E0AF7"/>
    <w:rsid w:val="007E3252"/>
    <w:rsid w:val="007E39AC"/>
    <w:rsid w:val="007E5537"/>
    <w:rsid w:val="007F2A6A"/>
    <w:rsid w:val="007F735B"/>
    <w:rsid w:val="00800092"/>
    <w:rsid w:val="008030F3"/>
    <w:rsid w:val="00810D15"/>
    <w:rsid w:val="00811393"/>
    <w:rsid w:val="00811EA2"/>
    <w:rsid w:val="00812DF1"/>
    <w:rsid w:val="00822DBE"/>
    <w:rsid w:val="00823DA7"/>
    <w:rsid w:val="00827E1C"/>
    <w:rsid w:val="00827E70"/>
    <w:rsid w:val="008329A2"/>
    <w:rsid w:val="00840A25"/>
    <w:rsid w:val="00843A67"/>
    <w:rsid w:val="008442C7"/>
    <w:rsid w:val="00844F97"/>
    <w:rsid w:val="00845323"/>
    <w:rsid w:val="00865424"/>
    <w:rsid w:val="00870A18"/>
    <w:rsid w:val="00875B5F"/>
    <w:rsid w:val="00877ABB"/>
    <w:rsid w:val="0088020D"/>
    <w:rsid w:val="00881AA7"/>
    <w:rsid w:val="008823CD"/>
    <w:rsid w:val="0088799B"/>
    <w:rsid w:val="00892E3B"/>
    <w:rsid w:val="0089439E"/>
    <w:rsid w:val="00894C99"/>
    <w:rsid w:val="0089679B"/>
    <w:rsid w:val="008968C7"/>
    <w:rsid w:val="0089722A"/>
    <w:rsid w:val="00897823"/>
    <w:rsid w:val="008A4A3F"/>
    <w:rsid w:val="008A6276"/>
    <w:rsid w:val="008A752C"/>
    <w:rsid w:val="008B0737"/>
    <w:rsid w:val="008B18AD"/>
    <w:rsid w:val="008B5A71"/>
    <w:rsid w:val="008B5D3C"/>
    <w:rsid w:val="008B7770"/>
    <w:rsid w:val="008B787C"/>
    <w:rsid w:val="008B7D8E"/>
    <w:rsid w:val="008C07E8"/>
    <w:rsid w:val="008C15AB"/>
    <w:rsid w:val="008C1E0E"/>
    <w:rsid w:val="008C2C90"/>
    <w:rsid w:val="008C44A8"/>
    <w:rsid w:val="008C53F2"/>
    <w:rsid w:val="008C57EE"/>
    <w:rsid w:val="008C686D"/>
    <w:rsid w:val="008D00DD"/>
    <w:rsid w:val="008D10F3"/>
    <w:rsid w:val="008E42EF"/>
    <w:rsid w:val="008F46BD"/>
    <w:rsid w:val="008F477F"/>
    <w:rsid w:val="00901895"/>
    <w:rsid w:val="00902653"/>
    <w:rsid w:val="00902734"/>
    <w:rsid w:val="00903740"/>
    <w:rsid w:val="00903ACA"/>
    <w:rsid w:val="00903C62"/>
    <w:rsid w:val="00904917"/>
    <w:rsid w:val="00906927"/>
    <w:rsid w:val="00906DDB"/>
    <w:rsid w:val="0090795D"/>
    <w:rsid w:val="00920CCA"/>
    <w:rsid w:val="00922488"/>
    <w:rsid w:val="00924A63"/>
    <w:rsid w:val="00924BF6"/>
    <w:rsid w:val="009277E4"/>
    <w:rsid w:val="00931963"/>
    <w:rsid w:val="009368D2"/>
    <w:rsid w:val="00945A97"/>
    <w:rsid w:val="00947AEF"/>
    <w:rsid w:val="00956DEB"/>
    <w:rsid w:val="00964B59"/>
    <w:rsid w:val="009664D8"/>
    <w:rsid w:val="009666E4"/>
    <w:rsid w:val="009675EC"/>
    <w:rsid w:val="00971040"/>
    <w:rsid w:val="00971284"/>
    <w:rsid w:val="00975E46"/>
    <w:rsid w:val="00980E8D"/>
    <w:rsid w:val="00995A84"/>
    <w:rsid w:val="0099652C"/>
    <w:rsid w:val="009966F7"/>
    <w:rsid w:val="009969F3"/>
    <w:rsid w:val="00996A9A"/>
    <w:rsid w:val="00996EA5"/>
    <w:rsid w:val="009A4BF9"/>
    <w:rsid w:val="009A509D"/>
    <w:rsid w:val="009B2A99"/>
    <w:rsid w:val="009B3C1F"/>
    <w:rsid w:val="009B4AAD"/>
    <w:rsid w:val="009B4F11"/>
    <w:rsid w:val="009B6FC8"/>
    <w:rsid w:val="009C2AA7"/>
    <w:rsid w:val="009C2E44"/>
    <w:rsid w:val="009C3641"/>
    <w:rsid w:val="009C624D"/>
    <w:rsid w:val="009D4E7A"/>
    <w:rsid w:val="009D527B"/>
    <w:rsid w:val="009F5886"/>
    <w:rsid w:val="00A0152F"/>
    <w:rsid w:val="00A031FF"/>
    <w:rsid w:val="00A110F0"/>
    <w:rsid w:val="00A148AE"/>
    <w:rsid w:val="00A16DB9"/>
    <w:rsid w:val="00A205E2"/>
    <w:rsid w:val="00A21D82"/>
    <w:rsid w:val="00A227FF"/>
    <w:rsid w:val="00A228B1"/>
    <w:rsid w:val="00A24534"/>
    <w:rsid w:val="00A257EE"/>
    <w:rsid w:val="00A31454"/>
    <w:rsid w:val="00A33940"/>
    <w:rsid w:val="00A341F7"/>
    <w:rsid w:val="00A35380"/>
    <w:rsid w:val="00A35D4A"/>
    <w:rsid w:val="00A36B13"/>
    <w:rsid w:val="00A41F71"/>
    <w:rsid w:val="00A44F16"/>
    <w:rsid w:val="00A55A2F"/>
    <w:rsid w:val="00A6041D"/>
    <w:rsid w:val="00A61608"/>
    <w:rsid w:val="00A6196E"/>
    <w:rsid w:val="00A63200"/>
    <w:rsid w:val="00A6535F"/>
    <w:rsid w:val="00A70A12"/>
    <w:rsid w:val="00A70CE2"/>
    <w:rsid w:val="00A760CD"/>
    <w:rsid w:val="00A805C0"/>
    <w:rsid w:val="00A8522C"/>
    <w:rsid w:val="00A852BC"/>
    <w:rsid w:val="00A92DCE"/>
    <w:rsid w:val="00A93BC8"/>
    <w:rsid w:val="00A93F35"/>
    <w:rsid w:val="00A9488F"/>
    <w:rsid w:val="00AA61D2"/>
    <w:rsid w:val="00AA6488"/>
    <w:rsid w:val="00AA6533"/>
    <w:rsid w:val="00AB579F"/>
    <w:rsid w:val="00AC2E32"/>
    <w:rsid w:val="00AC3180"/>
    <w:rsid w:val="00AC3969"/>
    <w:rsid w:val="00AC59A0"/>
    <w:rsid w:val="00AC75E3"/>
    <w:rsid w:val="00AC778E"/>
    <w:rsid w:val="00AD10F0"/>
    <w:rsid w:val="00AD309A"/>
    <w:rsid w:val="00AD5049"/>
    <w:rsid w:val="00AD6585"/>
    <w:rsid w:val="00AD71EF"/>
    <w:rsid w:val="00AE2074"/>
    <w:rsid w:val="00AE2461"/>
    <w:rsid w:val="00AE2A40"/>
    <w:rsid w:val="00AE3DDD"/>
    <w:rsid w:val="00AE554A"/>
    <w:rsid w:val="00AE5717"/>
    <w:rsid w:val="00AF5872"/>
    <w:rsid w:val="00AF5A2C"/>
    <w:rsid w:val="00B00F1E"/>
    <w:rsid w:val="00B03A0F"/>
    <w:rsid w:val="00B055C7"/>
    <w:rsid w:val="00B0563D"/>
    <w:rsid w:val="00B10DF0"/>
    <w:rsid w:val="00B12DEF"/>
    <w:rsid w:val="00B15259"/>
    <w:rsid w:val="00B20535"/>
    <w:rsid w:val="00B2143E"/>
    <w:rsid w:val="00B2190C"/>
    <w:rsid w:val="00B24026"/>
    <w:rsid w:val="00B307D3"/>
    <w:rsid w:val="00B313B4"/>
    <w:rsid w:val="00B31616"/>
    <w:rsid w:val="00B340FD"/>
    <w:rsid w:val="00B3614D"/>
    <w:rsid w:val="00B37C99"/>
    <w:rsid w:val="00B41ADF"/>
    <w:rsid w:val="00B468F4"/>
    <w:rsid w:val="00B472E6"/>
    <w:rsid w:val="00B543A6"/>
    <w:rsid w:val="00B54CBD"/>
    <w:rsid w:val="00B56E68"/>
    <w:rsid w:val="00B60300"/>
    <w:rsid w:val="00B65F4B"/>
    <w:rsid w:val="00B67A8C"/>
    <w:rsid w:val="00B70922"/>
    <w:rsid w:val="00B7165D"/>
    <w:rsid w:val="00B71A2E"/>
    <w:rsid w:val="00B73E75"/>
    <w:rsid w:val="00B746AB"/>
    <w:rsid w:val="00B76B28"/>
    <w:rsid w:val="00B77397"/>
    <w:rsid w:val="00B77D04"/>
    <w:rsid w:val="00B8232D"/>
    <w:rsid w:val="00B83532"/>
    <w:rsid w:val="00B867E1"/>
    <w:rsid w:val="00B8693D"/>
    <w:rsid w:val="00B86D2A"/>
    <w:rsid w:val="00BA21DE"/>
    <w:rsid w:val="00BA2972"/>
    <w:rsid w:val="00BA3AB7"/>
    <w:rsid w:val="00BA69AD"/>
    <w:rsid w:val="00BA7D64"/>
    <w:rsid w:val="00BA7E5F"/>
    <w:rsid w:val="00BB24E8"/>
    <w:rsid w:val="00BB2558"/>
    <w:rsid w:val="00BB2F89"/>
    <w:rsid w:val="00BB496F"/>
    <w:rsid w:val="00BC41EF"/>
    <w:rsid w:val="00BC603B"/>
    <w:rsid w:val="00BD2DBE"/>
    <w:rsid w:val="00BD2FFC"/>
    <w:rsid w:val="00BD36E5"/>
    <w:rsid w:val="00BD6692"/>
    <w:rsid w:val="00BD6BA0"/>
    <w:rsid w:val="00BE13ED"/>
    <w:rsid w:val="00BE216A"/>
    <w:rsid w:val="00BE22B0"/>
    <w:rsid w:val="00BE36A3"/>
    <w:rsid w:val="00BE48C2"/>
    <w:rsid w:val="00BE6B48"/>
    <w:rsid w:val="00BE7EE7"/>
    <w:rsid w:val="00BF1038"/>
    <w:rsid w:val="00BF30AB"/>
    <w:rsid w:val="00BF3229"/>
    <w:rsid w:val="00BF493E"/>
    <w:rsid w:val="00BF798F"/>
    <w:rsid w:val="00C0133E"/>
    <w:rsid w:val="00C0167E"/>
    <w:rsid w:val="00C04823"/>
    <w:rsid w:val="00C075D8"/>
    <w:rsid w:val="00C12809"/>
    <w:rsid w:val="00C16864"/>
    <w:rsid w:val="00C20603"/>
    <w:rsid w:val="00C23307"/>
    <w:rsid w:val="00C23883"/>
    <w:rsid w:val="00C421FD"/>
    <w:rsid w:val="00C4339F"/>
    <w:rsid w:val="00C512BF"/>
    <w:rsid w:val="00C536E5"/>
    <w:rsid w:val="00C64351"/>
    <w:rsid w:val="00C64E11"/>
    <w:rsid w:val="00C73396"/>
    <w:rsid w:val="00C7354D"/>
    <w:rsid w:val="00C73A93"/>
    <w:rsid w:val="00C76612"/>
    <w:rsid w:val="00C84FF8"/>
    <w:rsid w:val="00C8524B"/>
    <w:rsid w:val="00C86AA7"/>
    <w:rsid w:val="00C9065D"/>
    <w:rsid w:val="00C90A7E"/>
    <w:rsid w:val="00C918FA"/>
    <w:rsid w:val="00C951D8"/>
    <w:rsid w:val="00C96090"/>
    <w:rsid w:val="00C97E91"/>
    <w:rsid w:val="00CA0E6D"/>
    <w:rsid w:val="00CA28CD"/>
    <w:rsid w:val="00CA30FA"/>
    <w:rsid w:val="00CA33AA"/>
    <w:rsid w:val="00CA38D3"/>
    <w:rsid w:val="00CB1406"/>
    <w:rsid w:val="00CB2ECE"/>
    <w:rsid w:val="00CB65EE"/>
    <w:rsid w:val="00CC044B"/>
    <w:rsid w:val="00CC1C6E"/>
    <w:rsid w:val="00CC4A27"/>
    <w:rsid w:val="00CC4A37"/>
    <w:rsid w:val="00CD1E5D"/>
    <w:rsid w:val="00CD2C13"/>
    <w:rsid w:val="00CD2DA2"/>
    <w:rsid w:val="00CD55DB"/>
    <w:rsid w:val="00CD5BBD"/>
    <w:rsid w:val="00CD5ED4"/>
    <w:rsid w:val="00CE37B2"/>
    <w:rsid w:val="00CE60D1"/>
    <w:rsid w:val="00CE6774"/>
    <w:rsid w:val="00CF00C8"/>
    <w:rsid w:val="00CF0899"/>
    <w:rsid w:val="00CF2BF4"/>
    <w:rsid w:val="00CF4268"/>
    <w:rsid w:val="00D02877"/>
    <w:rsid w:val="00D04A9E"/>
    <w:rsid w:val="00D04FCA"/>
    <w:rsid w:val="00D1155C"/>
    <w:rsid w:val="00D11838"/>
    <w:rsid w:val="00D169C0"/>
    <w:rsid w:val="00D206D2"/>
    <w:rsid w:val="00D2317B"/>
    <w:rsid w:val="00D232C5"/>
    <w:rsid w:val="00D23C03"/>
    <w:rsid w:val="00D24415"/>
    <w:rsid w:val="00D334A7"/>
    <w:rsid w:val="00D34080"/>
    <w:rsid w:val="00D34908"/>
    <w:rsid w:val="00D357C6"/>
    <w:rsid w:val="00D425E9"/>
    <w:rsid w:val="00D46059"/>
    <w:rsid w:val="00D47046"/>
    <w:rsid w:val="00D47070"/>
    <w:rsid w:val="00D50CD2"/>
    <w:rsid w:val="00D54261"/>
    <w:rsid w:val="00D54D21"/>
    <w:rsid w:val="00D571CD"/>
    <w:rsid w:val="00D637CC"/>
    <w:rsid w:val="00D63BC7"/>
    <w:rsid w:val="00D640E0"/>
    <w:rsid w:val="00D64495"/>
    <w:rsid w:val="00D64CAA"/>
    <w:rsid w:val="00D64D65"/>
    <w:rsid w:val="00D66E5E"/>
    <w:rsid w:val="00D67CC5"/>
    <w:rsid w:val="00D70C7B"/>
    <w:rsid w:val="00D743CF"/>
    <w:rsid w:val="00D74C6C"/>
    <w:rsid w:val="00D74D20"/>
    <w:rsid w:val="00D80807"/>
    <w:rsid w:val="00D80F11"/>
    <w:rsid w:val="00D83226"/>
    <w:rsid w:val="00D866A2"/>
    <w:rsid w:val="00D879E7"/>
    <w:rsid w:val="00D9109A"/>
    <w:rsid w:val="00D91A3B"/>
    <w:rsid w:val="00D91E71"/>
    <w:rsid w:val="00D934D3"/>
    <w:rsid w:val="00D94990"/>
    <w:rsid w:val="00DA2554"/>
    <w:rsid w:val="00DA55E6"/>
    <w:rsid w:val="00DA6662"/>
    <w:rsid w:val="00DA746C"/>
    <w:rsid w:val="00DB178D"/>
    <w:rsid w:val="00DB1D68"/>
    <w:rsid w:val="00DB2AA9"/>
    <w:rsid w:val="00DB2C1D"/>
    <w:rsid w:val="00DB7087"/>
    <w:rsid w:val="00DB72B6"/>
    <w:rsid w:val="00DC29E5"/>
    <w:rsid w:val="00DC2C6A"/>
    <w:rsid w:val="00DC2EEC"/>
    <w:rsid w:val="00DC2F6A"/>
    <w:rsid w:val="00DC3EB1"/>
    <w:rsid w:val="00DC5500"/>
    <w:rsid w:val="00DD22D3"/>
    <w:rsid w:val="00DD2A4A"/>
    <w:rsid w:val="00DD3496"/>
    <w:rsid w:val="00DD5576"/>
    <w:rsid w:val="00DE1863"/>
    <w:rsid w:val="00DF00A5"/>
    <w:rsid w:val="00DF38D4"/>
    <w:rsid w:val="00DF4514"/>
    <w:rsid w:val="00E0064C"/>
    <w:rsid w:val="00E02856"/>
    <w:rsid w:val="00E04F1C"/>
    <w:rsid w:val="00E057BF"/>
    <w:rsid w:val="00E10529"/>
    <w:rsid w:val="00E13699"/>
    <w:rsid w:val="00E17A1F"/>
    <w:rsid w:val="00E22C26"/>
    <w:rsid w:val="00E26EE1"/>
    <w:rsid w:val="00E31D08"/>
    <w:rsid w:val="00E33D2B"/>
    <w:rsid w:val="00E37A8E"/>
    <w:rsid w:val="00E4493E"/>
    <w:rsid w:val="00E45B52"/>
    <w:rsid w:val="00E503E6"/>
    <w:rsid w:val="00E50AA3"/>
    <w:rsid w:val="00E53658"/>
    <w:rsid w:val="00E53B4A"/>
    <w:rsid w:val="00E554F8"/>
    <w:rsid w:val="00E56430"/>
    <w:rsid w:val="00E60ECD"/>
    <w:rsid w:val="00E62AA6"/>
    <w:rsid w:val="00E6327F"/>
    <w:rsid w:val="00E63F19"/>
    <w:rsid w:val="00E6630C"/>
    <w:rsid w:val="00E66976"/>
    <w:rsid w:val="00E67D4D"/>
    <w:rsid w:val="00E7038B"/>
    <w:rsid w:val="00E70D39"/>
    <w:rsid w:val="00E73E64"/>
    <w:rsid w:val="00E860C6"/>
    <w:rsid w:val="00E87021"/>
    <w:rsid w:val="00E90587"/>
    <w:rsid w:val="00E91258"/>
    <w:rsid w:val="00E924EA"/>
    <w:rsid w:val="00E941AA"/>
    <w:rsid w:val="00E96A4F"/>
    <w:rsid w:val="00E9729E"/>
    <w:rsid w:val="00E97F21"/>
    <w:rsid w:val="00EA18DF"/>
    <w:rsid w:val="00EA19F2"/>
    <w:rsid w:val="00EA37EB"/>
    <w:rsid w:val="00EA3D1C"/>
    <w:rsid w:val="00EA45F4"/>
    <w:rsid w:val="00EB1621"/>
    <w:rsid w:val="00EB20C6"/>
    <w:rsid w:val="00EB2BB2"/>
    <w:rsid w:val="00EB6A61"/>
    <w:rsid w:val="00EC3ABF"/>
    <w:rsid w:val="00EC71F6"/>
    <w:rsid w:val="00ED1E2D"/>
    <w:rsid w:val="00ED2602"/>
    <w:rsid w:val="00ED4363"/>
    <w:rsid w:val="00ED458E"/>
    <w:rsid w:val="00ED6481"/>
    <w:rsid w:val="00EE111B"/>
    <w:rsid w:val="00EE1B05"/>
    <w:rsid w:val="00EE2B43"/>
    <w:rsid w:val="00EE69D8"/>
    <w:rsid w:val="00EE724F"/>
    <w:rsid w:val="00EF0468"/>
    <w:rsid w:val="00EF2833"/>
    <w:rsid w:val="00EF3FCA"/>
    <w:rsid w:val="00EF61B9"/>
    <w:rsid w:val="00F00F8A"/>
    <w:rsid w:val="00F032F1"/>
    <w:rsid w:val="00F06A8A"/>
    <w:rsid w:val="00F14367"/>
    <w:rsid w:val="00F17BCB"/>
    <w:rsid w:val="00F33F47"/>
    <w:rsid w:val="00F360B2"/>
    <w:rsid w:val="00F4365E"/>
    <w:rsid w:val="00F44CFB"/>
    <w:rsid w:val="00F45E98"/>
    <w:rsid w:val="00F46CF6"/>
    <w:rsid w:val="00F4784C"/>
    <w:rsid w:val="00F5157B"/>
    <w:rsid w:val="00F53172"/>
    <w:rsid w:val="00F54458"/>
    <w:rsid w:val="00F5653D"/>
    <w:rsid w:val="00F577DB"/>
    <w:rsid w:val="00F617E0"/>
    <w:rsid w:val="00F62CF0"/>
    <w:rsid w:val="00F6382F"/>
    <w:rsid w:val="00F65EB7"/>
    <w:rsid w:val="00F73564"/>
    <w:rsid w:val="00F74205"/>
    <w:rsid w:val="00F75A90"/>
    <w:rsid w:val="00F76F74"/>
    <w:rsid w:val="00F77002"/>
    <w:rsid w:val="00F77C24"/>
    <w:rsid w:val="00F82207"/>
    <w:rsid w:val="00F84A3E"/>
    <w:rsid w:val="00F905D4"/>
    <w:rsid w:val="00F95B07"/>
    <w:rsid w:val="00F95B74"/>
    <w:rsid w:val="00FA1CE5"/>
    <w:rsid w:val="00FA6216"/>
    <w:rsid w:val="00FA7B1E"/>
    <w:rsid w:val="00FB1FAC"/>
    <w:rsid w:val="00FB2CC0"/>
    <w:rsid w:val="00FB42A5"/>
    <w:rsid w:val="00FB5F00"/>
    <w:rsid w:val="00FC0981"/>
    <w:rsid w:val="00FC150C"/>
    <w:rsid w:val="00FC2305"/>
    <w:rsid w:val="00FC5B4C"/>
    <w:rsid w:val="00FC5E88"/>
    <w:rsid w:val="00FC6D06"/>
    <w:rsid w:val="00FC7219"/>
    <w:rsid w:val="00FC7EC5"/>
    <w:rsid w:val="00FD33A0"/>
    <w:rsid w:val="00FD54AE"/>
    <w:rsid w:val="00FD54F7"/>
    <w:rsid w:val="00FE0CDA"/>
    <w:rsid w:val="00FE7A2C"/>
    <w:rsid w:val="00FF08F2"/>
    <w:rsid w:val="00FF17A9"/>
    <w:rsid w:val="00FF33F2"/>
    <w:rsid w:val="00FF5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6A8A"/>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C51"/>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75C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75C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75C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75C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75C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275C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75C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9AA"/>
    <w:pPr>
      <w:ind w:left="720"/>
      <w:contextualSpacing/>
    </w:pPr>
  </w:style>
  <w:style w:type="table" w:styleId="TableGrid">
    <w:name w:val="Table Grid"/>
    <w:basedOn w:val="TableNormal"/>
    <w:uiPriority w:val="59"/>
    <w:rsid w:val="007E325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F00C8"/>
    <w:pPr>
      <w:spacing w:after="0" w:line="240" w:lineRule="auto"/>
    </w:pPr>
  </w:style>
  <w:style w:type="paragraph" w:styleId="Title">
    <w:name w:val="Title"/>
    <w:basedOn w:val="Normal"/>
    <w:link w:val="TitleChar"/>
    <w:qFormat/>
    <w:rsid w:val="002D5788"/>
    <w:pPr>
      <w:spacing w:after="0" w:line="240" w:lineRule="auto"/>
      <w:jc w:val="center"/>
    </w:pPr>
    <w:rPr>
      <w:rFonts w:ascii="Arial Black" w:eastAsia="Times New Roman" w:hAnsi="Arial Black" w:cs="Times New Roman"/>
      <w:sz w:val="24"/>
      <w:szCs w:val="24"/>
      <w:u w:val="single"/>
    </w:rPr>
  </w:style>
  <w:style w:type="character" w:customStyle="1" w:styleId="TitleChar">
    <w:name w:val="Title Char"/>
    <w:basedOn w:val="DefaultParagraphFont"/>
    <w:link w:val="Title"/>
    <w:rsid w:val="002D5788"/>
    <w:rPr>
      <w:rFonts w:ascii="Arial Black" w:eastAsia="Times New Roman" w:hAnsi="Arial Black" w:cs="Times New Roman"/>
      <w:sz w:val="24"/>
      <w:szCs w:val="24"/>
      <w:u w:val="single"/>
    </w:rPr>
  </w:style>
  <w:style w:type="paragraph" w:styleId="Footer">
    <w:name w:val="footer"/>
    <w:basedOn w:val="Normal"/>
    <w:link w:val="FooterChar"/>
    <w:uiPriority w:val="99"/>
    <w:rsid w:val="002D578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D5788"/>
    <w:rPr>
      <w:rFonts w:ascii="Times New Roman" w:eastAsia="Times New Roman" w:hAnsi="Times New Roman" w:cs="Times New Roman"/>
      <w:sz w:val="20"/>
      <w:szCs w:val="20"/>
    </w:rPr>
  </w:style>
  <w:style w:type="paragraph" w:styleId="NormalWeb">
    <w:name w:val="Normal (Web)"/>
    <w:basedOn w:val="Normal"/>
    <w:semiHidden/>
    <w:rsid w:val="002D5788"/>
    <w:pPr>
      <w:spacing w:before="100" w:beforeAutospacing="1" w:after="119" w:line="240" w:lineRule="auto"/>
    </w:pPr>
    <w:rPr>
      <w:rFonts w:ascii="Times New Roman" w:eastAsia="Times New Roman" w:hAnsi="Times New Roman" w:cs="Times New Roman"/>
      <w:sz w:val="24"/>
      <w:szCs w:val="24"/>
      <w:lang w:val="en-AU"/>
    </w:rPr>
  </w:style>
  <w:style w:type="character" w:styleId="Hyperlink">
    <w:name w:val="Hyperlink"/>
    <w:basedOn w:val="DefaultParagraphFont"/>
    <w:uiPriority w:val="99"/>
    <w:unhideWhenUsed/>
    <w:rsid w:val="00B31616"/>
    <w:rPr>
      <w:color w:val="0000FF" w:themeColor="hyperlink"/>
      <w:u w:val="single"/>
    </w:rPr>
  </w:style>
  <w:style w:type="paragraph" w:styleId="BalloonText">
    <w:name w:val="Balloon Text"/>
    <w:basedOn w:val="Normal"/>
    <w:link w:val="BalloonTextChar"/>
    <w:uiPriority w:val="99"/>
    <w:semiHidden/>
    <w:unhideWhenUsed/>
    <w:rsid w:val="00AD3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09A"/>
    <w:rPr>
      <w:rFonts w:ascii="Tahoma" w:hAnsi="Tahoma" w:cs="Tahoma"/>
      <w:sz w:val="16"/>
      <w:szCs w:val="16"/>
    </w:rPr>
  </w:style>
  <w:style w:type="paragraph" w:styleId="Header">
    <w:name w:val="header"/>
    <w:basedOn w:val="Normal"/>
    <w:link w:val="HeaderChar"/>
    <w:uiPriority w:val="99"/>
    <w:unhideWhenUsed/>
    <w:rsid w:val="00090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D49"/>
  </w:style>
  <w:style w:type="character" w:customStyle="1" w:styleId="NoSpacingChar">
    <w:name w:val="No Spacing Char"/>
    <w:basedOn w:val="DefaultParagraphFont"/>
    <w:link w:val="NoSpacing"/>
    <w:uiPriority w:val="1"/>
    <w:rsid w:val="00223CCA"/>
  </w:style>
  <w:style w:type="character" w:styleId="SubtleEmphasis">
    <w:name w:val="Subtle Emphasis"/>
    <w:basedOn w:val="DefaultParagraphFont"/>
    <w:uiPriority w:val="19"/>
    <w:qFormat/>
    <w:rsid w:val="00DC2F6A"/>
    <w:rPr>
      <w:i/>
      <w:iCs/>
      <w:color w:val="808080" w:themeColor="text1" w:themeTint="7F"/>
    </w:rPr>
  </w:style>
  <w:style w:type="character" w:styleId="Emphasis">
    <w:name w:val="Emphasis"/>
    <w:basedOn w:val="DefaultParagraphFont"/>
    <w:uiPriority w:val="20"/>
    <w:qFormat/>
    <w:rsid w:val="00DC2F6A"/>
    <w:rPr>
      <w:i/>
      <w:iCs/>
    </w:rPr>
  </w:style>
  <w:style w:type="character" w:customStyle="1" w:styleId="Heading1Char">
    <w:name w:val="Heading 1 Char"/>
    <w:basedOn w:val="DefaultParagraphFont"/>
    <w:link w:val="Heading1"/>
    <w:uiPriority w:val="9"/>
    <w:rsid w:val="00F06A8A"/>
    <w:rPr>
      <w:rFonts w:asciiTheme="majorHAnsi" w:eastAsiaTheme="majorEastAsia" w:hAnsiTheme="majorHAnsi" w:cstheme="majorBidi"/>
      <w:b/>
      <w:bCs/>
      <w:color w:val="365F91" w:themeColor="accent1" w:themeShade="BF"/>
      <w:sz w:val="28"/>
      <w:szCs w:val="28"/>
    </w:rPr>
  </w:style>
  <w:style w:type="table" w:styleId="MediumList2-Accent5">
    <w:name w:val="Medium List 2 Accent 5"/>
    <w:basedOn w:val="TableNormal"/>
    <w:uiPriority w:val="66"/>
    <w:rsid w:val="00F06A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F06A8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2Char">
    <w:name w:val="Heading 2 Char"/>
    <w:basedOn w:val="DefaultParagraphFont"/>
    <w:link w:val="Heading2"/>
    <w:uiPriority w:val="9"/>
    <w:rsid w:val="00366C5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366C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6C5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7275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275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275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275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275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275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75C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7275C6"/>
    <w:pPr>
      <w:numPr>
        <w:numId w:val="2"/>
      </w:numPr>
    </w:pPr>
  </w:style>
  <w:style w:type="table" w:customStyle="1" w:styleId="LightShading-Accent11">
    <w:name w:val="Light Shading - Accent 11"/>
    <w:basedOn w:val="TableNormal"/>
    <w:next w:val="LightShading-Accent1"/>
    <w:uiPriority w:val="60"/>
    <w:rsid w:val="00E73E64"/>
    <w:pPr>
      <w:spacing w:after="0" w:line="240" w:lineRule="auto"/>
    </w:pPr>
    <w:rPr>
      <w:rFonts w:eastAsia="Times New Roman"/>
      <w:color w:val="365F91"/>
      <w:lang w:val="en-AU" w:eastAsia="en-AU"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E73E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rsid w:val="00E73E64"/>
    <w:pPr>
      <w:spacing w:after="0" w:line="240" w:lineRule="auto"/>
    </w:pPr>
    <w:rPr>
      <w:rFonts w:eastAsia="Times New Roman"/>
      <w:color w:val="365F91"/>
      <w:lang w:val="en-AU" w:eastAsia="en-AU"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cimalAligned">
    <w:name w:val="Decimal Aligned"/>
    <w:basedOn w:val="Normal"/>
    <w:uiPriority w:val="40"/>
    <w:qFormat/>
    <w:rsid w:val="00FC5E88"/>
    <w:pPr>
      <w:tabs>
        <w:tab w:val="decimal" w:pos="360"/>
      </w:tabs>
    </w:pPr>
    <w:rPr>
      <w:rFonts w:eastAsiaTheme="minorEastAsia"/>
      <w:lang w:val="en-AU" w:eastAsia="en-AU"/>
    </w:rPr>
  </w:style>
  <w:style w:type="table" w:styleId="ColorfulList-Accent1">
    <w:name w:val="Colorful List Accent 1"/>
    <w:basedOn w:val="TableNormal"/>
    <w:uiPriority w:val="72"/>
    <w:rsid w:val="00DC550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IntenseEmphasis">
    <w:name w:val="Intense Emphasis"/>
    <w:basedOn w:val="DefaultParagraphFont"/>
    <w:uiPriority w:val="21"/>
    <w:qFormat/>
    <w:rsid w:val="00BD2FFC"/>
    <w:rPr>
      <w:b/>
      <w:bCs/>
      <w:i/>
      <w:iCs/>
      <w:color w:val="4F81BD" w:themeColor="accent1"/>
    </w:rPr>
  </w:style>
  <w:style w:type="table" w:styleId="LightGrid-Accent5">
    <w:name w:val="Light Grid Accent 5"/>
    <w:basedOn w:val="TableNormal"/>
    <w:uiPriority w:val="62"/>
    <w:rsid w:val="00A44F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583F4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59"/>
    <w:rsid w:val="00783D5D"/>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5B5F"/>
    <w:pPr>
      <w:spacing w:after="0" w:line="240" w:lineRule="auto"/>
    </w:pPr>
    <w:rPr>
      <w:rFonts w:eastAsia="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6A8A"/>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6C51"/>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75C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75C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275C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75C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275C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275C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75C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9AA"/>
    <w:pPr>
      <w:ind w:left="720"/>
      <w:contextualSpacing/>
    </w:pPr>
  </w:style>
  <w:style w:type="table" w:styleId="TableGrid">
    <w:name w:val="Table Grid"/>
    <w:basedOn w:val="TableNormal"/>
    <w:uiPriority w:val="59"/>
    <w:rsid w:val="007E325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F00C8"/>
    <w:pPr>
      <w:spacing w:after="0" w:line="240" w:lineRule="auto"/>
    </w:pPr>
  </w:style>
  <w:style w:type="paragraph" w:styleId="Title">
    <w:name w:val="Title"/>
    <w:basedOn w:val="Normal"/>
    <w:link w:val="TitleChar"/>
    <w:qFormat/>
    <w:rsid w:val="002D5788"/>
    <w:pPr>
      <w:spacing w:after="0" w:line="240" w:lineRule="auto"/>
      <w:jc w:val="center"/>
    </w:pPr>
    <w:rPr>
      <w:rFonts w:ascii="Arial Black" w:eastAsia="Times New Roman" w:hAnsi="Arial Black" w:cs="Times New Roman"/>
      <w:sz w:val="24"/>
      <w:szCs w:val="24"/>
      <w:u w:val="single"/>
    </w:rPr>
  </w:style>
  <w:style w:type="character" w:customStyle="1" w:styleId="TitleChar">
    <w:name w:val="Title Char"/>
    <w:basedOn w:val="DefaultParagraphFont"/>
    <w:link w:val="Title"/>
    <w:rsid w:val="002D5788"/>
    <w:rPr>
      <w:rFonts w:ascii="Arial Black" w:eastAsia="Times New Roman" w:hAnsi="Arial Black" w:cs="Times New Roman"/>
      <w:sz w:val="24"/>
      <w:szCs w:val="24"/>
      <w:u w:val="single"/>
    </w:rPr>
  </w:style>
  <w:style w:type="paragraph" w:styleId="Footer">
    <w:name w:val="footer"/>
    <w:basedOn w:val="Normal"/>
    <w:link w:val="FooterChar"/>
    <w:uiPriority w:val="99"/>
    <w:rsid w:val="002D578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D5788"/>
    <w:rPr>
      <w:rFonts w:ascii="Times New Roman" w:eastAsia="Times New Roman" w:hAnsi="Times New Roman" w:cs="Times New Roman"/>
      <w:sz w:val="20"/>
      <w:szCs w:val="20"/>
    </w:rPr>
  </w:style>
  <w:style w:type="paragraph" w:styleId="NormalWeb">
    <w:name w:val="Normal (Web)"/>
    <w:basedOn w:val="Normal"/>
    <w:semiHidden/>
    <w:rsid w:val="002D5788"/>
    <w:pPr>
      <w:spacing w:before="100" w:beforeAutospacing="1" w:after="119" w:line="240" w:lineRule="auto"/>
    </w:pPr>
    <w:rPr>
      <w:rFonts w:ascii="Times New Roman" w:eastAsia="Times New Roman" w:hAnsi="Times New Roman" w:cs="Times New Roman"/>
      <w:sz w:val="24"/>
      <w:szCs w:val="24"/>
      <w:lang w:val="en-AU"/>
    </w:rPr>
  </w:style>
  <w:style w:type="character" w:styleId="Hyperlink">
    <w:name w:val="Hyperlink"/>
    <w:basedOn w:val="DefaultParagraphFont"/>
    <w:uiPriority w:val="99"/>
    <w:unhideWhenUsed/>
    <w:rsid w:val="00B31616"/>
    <w:rPr>
      <w:color w:val="0000FF" w:themeColor="hyperlink"/>
      <w:u w:val="single"/>
    </w:rPr>
  </w:style>
  <w:style w:type="paragraph" w:styleId="BalloonText">
    <w:name w:val="Balloon Text"/>
    <w:basedOn w:val="Normal"/>
    <w:link w:val="BalloonTextChar"/>
    <w:uiPriority w:val="99"/>
    <w:semiHidden/>
    <w:unhideWhenUsed/>
    <w:rsid w:val="00AD3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09A"/>
    <w:rPr>
      <w:rFonts w:ascii="Tahoma" w:hAnsi="Tahoma" w:cs="Tahoma"/>
      <w:sz w:val="16"/>
      <w:szCs w:val="16"/>
    </w:rPr>
  </w:style>
  <w:style w:type="paragraph" w:styleId="Header">
    <w:name w:val="header"/>
    <w:basedOn w:val="Normal"/>
    <w:link w:val="HeaderChar"/>
    <w:uiPriority w:val="99"/>
    <w:unhideWhenUsed/>
    <w:rsid w:val="00090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D49"/>
  </w:style>
  <w:style w:type="character" w:customStyle="1" w:styleId="NoSpacingChar">
    <w:name w:val="No Spacing Char"/>
    <w:basedOn w:val="DefaultParagraphFont"/>
    <w:link w:val="NoSpacing"/>
    <w:uiPriority w:val="1"/>
    <w:rsid w:val="00223CCA"/>
  </w:style>
  <w:style w:type="character" w:styleId="SubtleEmphasis">
    <w:name w:val="Subtle Emphasis"/>
    <w:basedOn w:val="DefaultParagraphFont"/>
    <w:uiPriority w:val="19"/>
    <w:qFormat/>
    <w:rsid w:val="00DC2F6A"/>
    <w:rPr>
      <w:i/>
      <w:iCs/>
      <w:color w:val="808080" w:themeColor="text1" w:themeTint="7F"/>
    </w:rPr>
  </w:style>
  <w:style w:type="character" w:styleId="Emphasis">
    <w:name w:val="Emphasis"/>
    <w:basedOn w:val="DefaultParagraphFont"/>
    <w:uiPriority w:val="20"/>
    <w:qFormat/>
    <w:rsid w:val="00DC2F6A"/>
    <w:rPr>
      <w:i/>
      <w:iCs/>
    </w:rPr>
  </w:style>
  <w:style w:type="character" w:customStyle="1" w:styleId="Heading1Char">
    <w:name w:val="Heading 1 Char"/>
    <w:basedOn w:val="DefaultParagraphFont"/>
    <w:link w:val="Heading1"/>
    <w:uiPriority w:val="9"/>
    <w:rsid w:val="00F06A8A"/>
    <w:rPr>
      <w:rFonts w:asciiTheme="majorHAnsi" w:eastAsiaTheme="majorEastAsia" w:hAnsiTheme="majorHAnsi" w:cstheme="majorBidi"/>
      <w:b/>
      <w:bCs/>
      <w:color w:val="365F91" w:themeColor="accent1" w:themeShade="BF"/>
      <w:sz w:val="28"/>
      <w:szCs w:val="28"/>
    </w:rPr>
  </w:style>
  <w:style w:type="table" w:styleId="MediumList2-Accent5">
    <w:name w:val="Medium List 2 Accent 5"/>
    <w:basedOn w:val="TableNormal"/>
    <w:uiPriority w:val="66"/>
    <w:rsid w:val="00F06A8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F06A8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2Char">
    <w:name w:val="Heading 2 Char"/>
    <w:basedOn w:val="DefaultParagraphFont"/>
    <w:link w:val="Heading2"/>
    <w:uiPriority w:val="9"/>
    <w:rsid w:val="00366C51"/>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366C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6C5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7275C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275C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275C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275C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275C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275C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75C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7275C6"/>
    <w:pPr>
      <w:numPr>
        <w:numId w:val="2"/>
      </w:numPr>
    </w:pPr>
  </w:style>
  <w:style w:type="table" w:customStyle="1" w:styleId="LightShading-Accent11">
    <w:name w:val="Light Shading - Accent 11"/>
    <w:basedOn w:val="TableNormal"/>
    <w:next w:val="LightShading-Accent1"/>
    <w:uiPriority w:val="60"/>
    <w:rsid w:val="00E73E64"/>
    <w:pPr>
      <w:spacing w:after="0" w:line="240" w:lineRule="auto"/>
    </w:pPr>
    <w:rPr>
      <w:rFonts w:eastAsia="Times New Roman"/>
      <w:color w:val="365F91"/>
      <w:lang w:val="en-AU" w:eastAsia="en-AU"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1">
    <w:name w:val="Light Shading Accent 1"/>
    <w:basedOn w:val="TableNormal"/>
    <w:uiPriority w:val="60"/>
    <w:rsid w:val="00E73E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next w:val="LightShading-Accent1"/>
    <w:uiPriority w:val="60"/>
    <w:rsid w:val="00E73E64"/>
    <w:pPr>
      <w:spacing w:after="0" w:line="240" w:lineRule="auto"/>
    </w:pPr>
    <w:rPr>
      <w:rFonts w:eastAsia="Times New Roman"/>
      <w:color w:val="365F91"/>
      <w:lang w:val="en-AU" w:eastAsia="en-AU"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cimalAligned">
    <w:name w:val="Decimal Aligned"/>
    <w:basedOn w:val="Normal"/>
    <w:uiPriority w:val="40"/>
    <w:qFormat/>
    <w:rsid w:val="00FC5E88"/>
    <w:pPr>
      <w:tabs>
        <w:tab w:val="decimal" w:pos="360"/>
      </w:tabs>
    </w:pPr>
    <w:rPr>
      <w:rFonts w:eastAsiaTheme="minorEastAsia"/>
      <w:lang w:val="en-AU" w:eastAsia="en-AU"/>
    </w:rPr>
  </w:style>
  <w:style w:type="table" w:styleId="ColorfulList-Accent1">
    <w:name w:val="Colorful List Accent 1"/>
    <w:basedOn w:val="TableNormal"/>
    <w:uiPriority w:val="72"/>
    <w:rsid w:val="00DC5500"/>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IntenseEmphasis">
    <w:name w:val="Intense Emphasis"/>
    <w:basedOn w:val="DefaultParagraphFont"/>
    <w:uiPriority w:val="21"/>
    <w:qFormat/>
    <w:rsid w:val="00BD2FFC"/>
    <w:rPr>
      <w:b/>
      <w:bCs/>
      <w:i/>
      <w:iCs/>
      <w:color w:val="4F81BD" w:themeColor="accent1"/>
    </w:rPr>
  </w:style>
  <w:style w:type="table" w:styleId="LightGrid-Accent5">
    <w:name w:val="Light Grid Accent 5"/>
    <w:basedOn w:val="TableNormal"/>
    <w:uiPriority w:val="62"/>
    <w:rsid w:val="00A44F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3">
    <w:name w:val="Light Grid Accent 3"/>
    <w:basedOn w:val="TableNormal"/>
    <w:uiPriority w:val="62"/>
    <w:rsid w:val="00583F4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
    <w:name w:val="Table Grid1"/>
    <w:basedOn w:val="TableNormal"/>
    <w:next w:val="TableGrid"/>
    <w:uiPriority w:val="59"/>
    <w:rsid w:val="00783D5D"/>
    <w:pPr>
      <w:spacing w:after="0" w:line="240" w:lineRule="auto"/>
    </w:pPr>
    <w:rPr>
      <w:rFonts w:ascii="Calibri" w:eastAsia="Calibri"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5B5F"/>
    <w:pPr>
      <w:spacing w:after="0" w:line="240" w:lineRule="auto"/>
    </w:pPr>
    <w:rPr>
      <w:rFonts w:eastAsia="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4729">
      <w:bodyDiv w:val="1"/>
      <w:marLeft w:val="0"/>
      <w:marRight w:val="0"/>
      <w:marTop w:val="0"/>
      <w:marBottom w:val="0"/>
      <w:divBdr>
        <w:top w:val="none" w:sz="0" w:space="0" w:color="auto"/>
        <w:left w:val="none" w:sz="0" w:space="0" w:color="auto"/>
        <w:bottom w:val="none" w:sz="0" w:space="0" w:color="auto"/>
        <w:right w:val="none" w:sz="0" w:space="0" w:color="auto"/>
      </w:divBdr>
      <w:divsChild>
        <w:div w:id="267466472">
          <w:marLeft w:val="432"/>
          <w:marRight w:val="0"/>
          <w:marTop w:val="130"/>
          <w:marBottom w:val="0"/>
          <w:divBdr>
            <w:top w:val="none" w:sz="0" w:space="0" w:color="auto"/>
            <w:left w:val="none" w:sz="0" w:space="0" w:color="auto"/>
            <w:bottom w:val="none" w:sz="0" w:space="0" w:color="auto"/>
            <w:right w:val="none" w:sz="0" w:space="0" w:color="auto"/>
          </w:divBdr>
        </w:div>
        <w:div w:id="649023353">
          <w:marLeft w:val="432"/>
          <w:marRight w:val="0"/>
          <w:marTop w:val="130"/>
          <w:marBottom w:val="0"/>
          <w:divBdr>
            <w:top w:val="none" w:sz="0" w:space="0" w:color="auto"/>
            <w:left w:val="none" w:sz="0" w:space="0" w:color="auto"/>
            <w:bottom w:val="none" w:sz="0" w:space="0" w:color="auto"/>
            <w:right w:val="none" w:sz="0" w:space="0" w:color="auto"/>
          </w:divBdr>
        </w:div>
        <w:div w:id="1671909113">
          <w:marLeft w:val="432"/>
          <w:marRight w:val="0"/>
          <w:marTop w:val="130"/>
          <w:marBottom w:val="0"/>
          <w:divBdr>
            <w:top w:val="none" w:sz="0" w:space="0" w:color="auto"/>
            <w:left w:val="none" w:sz="0" w:space="0" w:color="auto"/>
            <w:bottom w:val="none" w:sz="0" w:space="0" w:color="auto"/>
            <w:right w:val="none" w:sz="0" w:space="0" w:color="auto"/>
          </w:divBdr>
        </w:div>
        <w:div w:id="1894268222">
          <w:marLeft w:val="432"/>
          <w:marRight w:val="0"/>
          <w:marTop w:val="130"/>
          <w:marBottom w:val="0"/>
          <w:divBdr>
            <w:top w:val="none" w:sz="0" w:space="0" w:color="auto"/>
            <w:left w:val="none" w:sz="0" w:space="0" w:color="auto"/>
            <w:bottom w:val="none" w:sz="0" w:space="0" w:color="auto"/>
            <w:right w:val="none" w:sz="0" w:space="0" w:color="auto"/>
          </w:divBdr>
        </w:div>
      </w:divsChild>
    </w:div>
    <w:div w:id="817723789">
      <w:bodyDiv w:val="1"/>
      <w:marLeft w:val="0"/>
      <w:marRight w:val="0"/>
      <w:marTop w:val="0"/>
      <w:marBottom w:val="0"/>
      <w:divBdr>
        <w:top w:val="none" w:sz="0" w:space="0" w:color="auto"/>
        <w:left w:val="none" w:sz="0" w:space="0" w:color="auto"/>
        <w:bottom w:val="none" w:sz="0" w:space="0" w:color="auto"/>
        <w:right w:val="none" w:sz="0" w:space="0" w:color="auto"/>
      </w:divBdr>
      <w:divsChild>
        <w:div w:id="607811723">
          <w:marLeft w:val="432"/>
          <w:marRight w:val="0"/>
          <w:marTop w:val="130"/>
          <w:marBottom w:val="0"/>
          <w:divBdr>
            <w:top w:val="none" w:sz="0" w:space="0" w:color="auto"/>
            <w:left w:val="none" w:sz="0" w:space="0" w:color="auto"/>
            <w:bottom w:val="none" w:sz="0" w:space="0" w:color="auto"/>
            <w:right w:val="none" w:sz="0" w:space="0" w:color="auto"/>
          </w:divBdr>
        </w:div>
        <w:div w:id="2053382992">
          <w:marLeft w:val="432"/>
          <w:marRight w:val="0"/>
          <w:marTop w:val="130"/>
          <w:marBottom w:val="0"/>
          <w:divBdr>
            <w:top w:val="none" w:sz="0" w:space="0" w:color="auto"/>
            <w:left w:val="none" w:sz="0" w:space="0" w:color="auto"/>
            <w:bottom w:val="none" w:sz="0" w:space="0" w:color="auto"/>
            <w:right w:val="none" w:sz="0" w:space="0" w:color="auto"/>
          </w:divBdr>
        </w:div>
        <w:div w:id="827133832">
          <w:marLeft w:val="432"/>
          <w:marRight w:val="0"/>
          <w:marTop w:val="130"/>
          <w:marBottom w:val="0"/>
          <w:divBdr>
            <w:top w:val="none" w:sz="0" w:space="0" w:color="auto"/>
            <w:left w:val="none" w:sz="0" w:space="0" w:color="auto"/>
            <w:bottom w:val="none" w:sz="0" w:space="0" w:color="auto"/>
            <w:right w:val="none" w:sz="0" w:space="0" w:color="auto"/>
          </w:divBdr>
        </w:div>
        <w:div w:id="798690660">
          <w:marLeft w:val="432"/>
          <w:marRight w:val="0"/>
          <w:marTop w:val="130"/>
          <w:marBottom w:val="0"/>
          <w:divBdr>
            <w:top w:val="none" w:sz="0" w:space="0" w:color="auto"/>
            <w:left w:val="none" w:sz="0" w:space="0" w:color="auto"/>
            <w:bottom w:val="none" w:sz="0" w:space="0" w:color="auto"/>
            <w:right w:val="none" w:sz="0" w:space="0" w:color="auto"/>
          </w:divBdr>
        </w:div>
      </w:divsChild>
    </w:div>
    <w:div w:id="903370866">
      <w:bodyDiv w:val="1"/>
      <w:marLeft w:val="0"/>
      <w:marRight w:val="0"/>
      <w:marTop w:val="0"/>
      <w:marBottom w:val="0"/>
      <w:divBdr>
        <w:top w:val="none" w:sz="0" w:space="0" w:color="auto"/>
        <w:left w:val="none" w:sz="0" w:space="0" w:color="auto"/>
        <w:bottom w:val="none" w:sz="0" w:space="0" w:color="auto"/>
        <w:right w:val="none" w:sz="0" w:space="0" w:color="auto"/>
      </w:divBdr>
      <w:divsChild>
        <w:div w:id="1324236493">
          <w:marLeft w:val="432"/>
          <w:marRight w:val="0"/>
          <w:marTop w:val="130"/>
          <w:marBottom w:val="0"/>
          <w:divBdr>
            <w:top w:val="none" w:sz="0" w:space="0" w:color="auto"/>
            <w:left w:val="none" w:sz="0" w:space="0" w:color="auto"/>
            <w:bottom w:val="none" w:sz="0" w:space="0" w:color="auto"/>
            <w:right w:val="none" w:sz="0" w:space="0" w:color="auto"/>
          </w:divBdr>
        </w:div>
        <w:div w:id="1417436809">
          <w:marLeft w:val="432"/>
          <w:marRight w:val="0"/>
          <w:marTop w:val="130"/>
          <w:marBottom w:val="0"/>
          <w:divBdr>
            <w:top w:val="none" w:sz="0" w:space="0" w:color="auto"/>
            <w:left w:val="none" w:sz="0" w:space="0" w:color="auto"/>
            <w:bottom w:val="none" w:sz="0" w:space="0" w:color="auto"/>
            <w:right w:val="none" w:sz="0" w:space="0" w:color="auto"/>
          </w:divBdr>
        </w:div>
        <w:div w:id="774593331">
          <w:marLeft w:val="432"/>
          <w:marRight w:val="0"/>
          <w:marTop w:val="130"/>
          <w:marBottom w:val="0"/>
          <w:divBdr>
            <w:top w:val="none" w:sz="0" w:space="0" w:color="auto"/>
            <w:left w:val="none" w:sz="0" w:space="0" w:color="auto"/>
            <w:bottom w:val="none" w:sz="0" w:space="0" w:color="auto"/>
            <w:right w:val="none" w:sz="0" w:space="0" w:color="auto"/>
          </w:divBdr>
        </w:div>
        <w:div w:id="172652849">
          <w:marLeft w:val="432"/>
          <w:marRight w:val="0"/>
          <w:marTop w:val="130"/>
          <w:marBottom w:val="0"/>
          <w:divBdr>
            <w:top w:val="none" w:sz="0" w:space="0" w:color="auto"/>
            <w:left w:val="none" w:sz="0" w:space="0" w:color="auto"/>
            <w:bottom w:val="none" w:sz="0" w:space="0" w:color="auto"/>
            <w:right w:val="none" w:sz="0" w:space="0" w:color="auto"/>
          </w:divBdr>
        </w:div>
        <w:div w:id="412357848">
          <w:marLeft w:val="432"/>
          <w:marRight w:val="0"/>
          <w:marTop w:val="130"/>
          <w:marBottom w:val="0"/>
          <w:divBdr>
            <w:top w:val="none" w:sz="0" w:space="0" w:color="auto"/>
            <w:left w:val="none" w:sz="0" w:space="0" w:color="auto"/>
            <w:bottom w:val="none" w:sz="0" w:space="0" w:color="auto"/>
            <w:right w:val="none" w:sz="0" w:space="0" w:color="auto"/>
          </w:divBdr>
        </w:div>
      </w:divsChild>
    </w:div>
    <w:div w:id="986056141">
      <w:bodyDiv w:val="1"/>
      <w:marLeft w:val="0"/>
      <w:marRight w:val="0"/>
      <w:marTop w:val="0"/>
      <w:marBottom w:val="0"/>
      <w:divBdr>
        <w:top w:val="none" w:sz="0" w:space="0" w:color="auto"/>
        <w:left w:val="none" w:sz="0" w:space="0" w:color="auto"/>
        <w:bottom w:val="none" w:sz="0" w:space="0" w:color="auto"/>
        <w:right w:val="none" w:sz="0" w:space="0" w:color="auto"/>
      </w:divBdr>
      <w:divsChild>
        <w:div w:id="1956477157">
          <w:marLeft w:val="547"/>
          <w:marRight w:val="0"/>
          <w:marTop w:val="154"/>
          <w:marBottom w:val="0"/>
          <w:divBdr>
            <w:top w:val="none" w:sz="0" w:space="0" w:color="auto"/>
            <w:left w:val="none" w:sz="0" w:space="0" w:color="auto"/>
            <w:bottom w:val="none" w:sz="0" w:space="0" w:color="auto"/>
            <w:right w:val="none" w:sz="0" w:space="0" w:color="auto"/>
          </w:divBdr>
        </w:div>
        <w:div w:id="1946111611">
          <w:marLeft w:val="547"/>
          <w:marRight w:val="0"/>
          <w:marTop w:val="154"/>
          <w:marBottom w:val="0"/>
          <w:divBdr>
            <w:top w:val="none" w:sz="0" w:space="0" w:color="auto"/>
            <w:left w:val="none" w:sz="0" w:space="0" w:color="auto"/>
            <w:bottom w:val="none" w:sz="0" w:space="0" w:color="auto"/>
            <w:right w:val="none" w:sz="0" w:space="0" w:color="auto"/>
          </w:divBdr>
        </w:div>
        <w:div w:id="1830751738">
          <w:marLeft w:val="547"/>
          <w:marRight w:val="0"/>
          <w:marTop w:val="154"/>
          <w:marBottom w:val="0"/>
          <w:divBdr>
            <w:top w:val="none" w:sz="0" w:space="0" w:color="auto"/>
            <w:left w:val="none" w:sz="0" w:space="0" w:color="auto"/>
            <w:bottom w:val="none" w:sz="0" w:space="0" w:color="auto"/>
            <w:right w:val="none" w:sz="0" w:space="0" w:color="auto"/>
          </w:divBdr>
        </w:div>
        <w:div w:id="337772725">
          <w:marLeft w:val="547"/>
          <w:marRight w:val="0"/>
          <w:marTop w:val="154"/>
          <w:marBottom w:val="0"/>
          <w:divBdr>
            <w:top w:val="none" w:sz="0" w:space="0" w:color="auto"/>
            <w:left w:val="none" w:sz="0" w:space="0" w:color="auto"/>
            <w:bottom w:val="none" w:sz="0" w:space="0" w:color="auto"/>
            <w:right w:val="none" w:sz="0" w:space="0" w:color="auto"/>
          </w:divBdr>
        </w:div>
      </w:divsChild>
    </w:div>
    <w:div w:id="1592011476">
      <w:bodyDiv w:val="1"/>
      <w:marLeft w:val="0"/>
      <w:marRight w:val="0"/>
      <w:marTop w:val="0"/>
      <w:marBottom w:val="0"/>
      <w:divBdr>
        <w:top w:val="none" w:sz="0" w:space="0" w:color="auto"/>
        <w:left w:val="none" w:sz="0" w:space="0" w:color="auto"/>
        <w:bottom w:val="none" w:sz="0" w:space="0" w:color="auto"/>
        <w:right w:val="none" w:sz="0" w:space="0" w:color="auto"/>
      </w:divBdr>
    </w:div>
    <w:div w:id="2044748578">
      <w:bodyDiv w:val="1"/>
      <w:marLeft w:val="0"/>
      <w:marRight w:val="0"/>
      <w:marTop w:val="0"/>
      <w:marBottom w:val="0"/>
      <w:divBdr>
        <w:top w:val="none" w:sz="0" w:space="0" w:color="auto"/>
        <w:left w:val="none" w:sz="0" w:space="0" w:color="auto"/>
        <w:bottom w:val="none" w:sz="0" w:space="0" w:color="auto"/>
        <w:right w:val="none" w:sz="0" w:space="0" w:color="auto"/>
      </w:divBdr>
    </w:div>
    <w:div w:id="209161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A0566-C613-4084-8938-B248C8F1E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4983</Words>
  <Characters>28409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PRIMARY TRAUMA CARE COURSE Kiribati</vt:lpstr>
    </vt:vector>
  </TitlesOfParts>
  <Company>MINISTRY OF HEALTH &amp; MEDICAL SERVICES</Company>
  <LinksUpToDate>false</LinksUpToDate>
  <CharactersWithSpaces>33326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TRAUMA CARE COURSE Kiribati</dc:title>
  <dc:subject>23rd – 27th June, 2015</dc:subject>
  <dc:creator>Alani</dc:creator>
  <cp:lastModifiedBy>Georgina Phillips</cp:lastModifiedBy>
  <cp:revision>2</cp:revision>
  <cp:lastPrinted>2014-08-13T22:25:00Z</cp:lastPrinted>
  <dcterms:created xsi:type="dcterms:W3CDTF">2015-07-22T05:02:00Z</dcterms:created>
  <dcterms:modified xsi:type="dcterms:W3CDTF">2015-07-22T05:02:00Z</dcterms:modified>
</cp:coreProperties>
</file>